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94" w:rsidRPr="005F0EC2" w:rsidRDefault="001B6F75" w:rsidP="001D62E8">
      <w:pPr>
        <w:shd w:val="clear" w:color="auto" w:fill="FFFFFF" w:themeFill="background1"/>
        <w:spacing w:after="0"/>
        <w:rPr>
          <w:rFonts w:ascii="Times New Roman" w:hAnsi="Times New Roman"/>
          <w:b/>
          <w:sz w:val="24"/>
          <w:szCs w:val="24"/>
        </w:rPr>
      </w:pPr>
      <w:bookmarkStart w:id="0" w:name="_GoBack"/>
      <w:bookmarkEnd w:id="0"/>
      <w:r w:rsidRPr="001B6F75">
        <w:rPr>
          <w:rFonts w:ascii="Times New Roman" w:hAnsi="Times New Roman"/>
          <w:b/>
          <w:sz w:val="24"/>
          <w:szCs w:val="24"/>
        </w:rPr>
        <w:t>Ponudnik</w:t>
      </w:r>
      <w:r w:rsidR="007D2894" w:rsidRPr="005F0EC2">
        <w:rPr>
          <w:rFonts w:ascii="Times New Roman" w:hAnsi="Times New Roman"/>
          <w:b/>
          <w:sz w:val="24"/>
          <w:szCs w:val="24"/>
        </w:rPr>
        <w:t>:                                                                                                                     OBR  1</w:t>
      </w:r>
    </w:p>
    <w:p w:rsidR="001B6F75" w:rsidRPr="001B6F75" w:rsidRDefault="007D2894" w:rsidP="001D62E8">
      <w:pPr>
        <w:shd w:val="clear" w:color="auto" w:fill="FFFFFF" w:themeFill="background1"/>
        <w:spacing w:after="0"/>
        <w:rPr>
          <w:rFonts w:ascii="Times New Roman" w:hAnsi="Times New Roman"/>
          <w:b/>
          <w:sz w:val="24"/>
          <w:szCs w:val="24"/>
        </w:rPr>
      </w:pPr>
      <w:r w:rsidRPr="005F0EC2">
        <w:rPr>
          <w:rFonts w:ascii="Times New Roman" w:hAnsi="Times New Roman"/>
          <w:b/>
          <w:sz w:val="24"/>
          <w:szCs w:val="24"/>
        </w:rPr>
        <w:t xml:space="preserve">                                                                                                            </w:t>
      </w:r>
    </w:p>
    <w:p w:rsidR="001B6F75" w:rsidRPr="001B6F75" w:rsidRDefault="001B6F75" w:rsidP="001D62E8">
      <w:pPr>
        <w:shd w:val="clear" w:color="auto" w:fill="FFFFFF" w:themeFill="background1"/>
        <w:spacing w:after="0" w:line="360" w:lineRule="auto"/>
        <w:rPr>
          <w:rFonts w:ascii="Times New Roman" w:hAnsi="Times New Roman"/>
          <w:sz w:val="24"/>
          <w:szCs w:val="24"/>
          <w:lang w:eastAsia="sl-SI"/>
        </w:rPr>
      </w:pPr>
      <w:r w:rsidRPr="001B6F75">
        <w:rPr>
          <w:rFonts w:ascii="Times New Roman" w:hAnsi="Times New Roman"/>
          <w:sz w:val="24"/>
          <w:szCs w:val="24"/>
          <w:lang w:eastAsia="sl-SI"/>
        </w:rPr>
        <w:t>_____________________________________</w:t>
      </w:r>
    </w:p>
    <w:p w:rsidR="001B6F75" w:rsidRPr="001B6F75" w:rsidRDefault="001B6F75" w:rsidP="001D62E8">
      <w:pPr>
        <w:shd w:val="clear" w:color="auto" w:fill="FFFFFF" w:themeFill="background1"/>
        <w:spacing w:after="0" w:line="360" w:lineRule="auto"/>
        <w:rPr>
          <w:rFonts w:ascii="Times New Roman" w:hAnsi="Times New Roman"/>
          <w:sz w:val="24"/>
          <w:szCs w:val="24"/>
          <w:lang w:eastAsia="sl-SI"/>
        </w:rPr>
      </w:pPr>
      <w:r w:rsidRPr="001B6F75">
        <w:rPr>
          <w:rFonts w:ascii="Times New Roman" w:hAnsi="Times New Roman"/>
          <w:sz w:val="24"/>
          <w:szCs w:val="24"/>
          <w:lang w:eastAsia="sl-SI"/>
        </w:rPr>
        <w:t>_____________________________________</w:t>
      </w:r>
    </w:p>
    <w:p w:rsidR="001B6F75" w:rsidRPr="001B6F75" w:rsidRDefault="001B6F75" w:rsidP="001D62E8">
      <w:pPr>
        <w:shd w:val="clear" w:color="auto" w:fill="FFFFFF" w:themeFill="background1"/>
        <w:spacing w:after="0" w:line="240" w:lineRule="auto"/>
        <w:rPr>
          <w:rFonts w:ascii="Times New Roman" w:hAnsi="Times New Roman"/>
          <w:sz w:val="24"/>
          <w:szCs w:val="24"/>
          <w:lang w:eastAsia="sl-SI"/>
        </w:rPr>
      </w:pPr>
    </w:p>
    <w:p w:rsidR="001B6F75" w:rsidRPr="001B6F75" w:rsidRDefault="001B6F75" w:rsidP="001D62E8">
      <w:pPr>
        <w:shd w:val="clear" w:color="auto" w:fill="FFFFFF" w:themeFill="background1"/>
        <w:spacing w:after="0" w:line="240" w:lineRule="auto"/>
        <w:rPr>
          <w:rFonts w:ascii="Times New Roman" w:hAnsi="Times New Roman"/>
          <w:sz w:val="24"/>
          <w:szCs w:val="24"/>
          <w:lang w:eastAsia="sl-SI"/>
        </w:rPr>
      </w:pPr>
    </w:p>
    <w:p w:rsidR="001B6F75" w:rsidRPr="001B6F75" w:rsidRDefault="001B6F75" w:rsidP="001D62E8">
      <w:pPr>
        <w:shd w:val="clear" w:color="auto" w:fill="FFFFFF" w:themeFill="background1"/>
        <w:spacing w:after="0" w:line="240" w:lineRule="auto"/>
        <w:jc w:val="both"/>
        <w:rPr>
          <w:rFonts w:ascii="Times New Roman" w:eastAsia="Times New Roman" w:hAnsi="Times New Roman"/>
          <w:b/>
          <w:bCs/>
          <w:sz w:val="24"/>
          <w:szCs w:val="24"/>
          <w:lang w:eastAsia="x-none"/>
        </w:rPr>
      </w:pPr>
      <w:r w:rsidRPr="001B6F75">
        <w:rPr>
          <w:rFonts w:ascii="Times New Roman" w:eastAsia="Times New Roman" w:hAnsi="Times New Roman"/>
          <w:b/>
          <w:bCs/>
          <w:sz w:val="24"/>
          <w:szCs w:val="24"/>
          <w:lang w:val="x-none" w:eastAsia="x-none"/>
        </w:rPr>
        <w:t xml:space="preserve">Naročnik: </w:t>
      </w:r>
      <w:r w:rsidRPr="001B6F75">
        <w:rPr>
          <w:rFonts w:ascii="Times New Roman" w:eastAsia="Times New Roman" w:hAnsi="Times New Roman"/>
          <w:b/>
          <w:bCs/>
          <w:sz w:val="24"/>
          <w:szCs w:val="24"/>
          <w:lang w:eastAsia="x-none"/>
        </w:rPr>
        <w:tab/>
      </w:r>
    </w:p>
    <w:p w:rsidR="001B6F75" w:rsidRPr="001B6F75" w:rsidRDefault="001B6F75" w:rsidP="001D62E8">
      <w:pPr>
        <w:shd w:val="clear" w:color="auto" w:fill="FFFFFF" w:themeFill="background1"/>
        <w:spacing w:after="0" w:line="240" w:lineRule="auto"/>
        <w:jc w:val="both"/>
        <w:rPr>
          <w:rFonts w:ascii="Times New Roman" w:eastAsia="Times New Roman" w:hAnsi="Times New Roman"/>
          <w:b/>
          <w:bCs/>
          <w:sz w:val="24"/>
          <w:szCs w:val="24"/>
          <w:lang w:eastAsia="x-none"/>
        </w:rPr>
      </w:pPr>
    </w:p>
    <w:p w:rsidR="001B6F75" w:rsidRPr="001B6F75" w:rsidRDefault="007D2894" w:rsidP="001D62E8">
      <w:pPr>
        <w:shd w:val="clear" w:color="auto" w:fill="FFFFFF" w:themeFill="background1"/>
        <w:spacing w:after="0" w:line="240" w:lineRule="auto"/>
        <w:jc w:val="both"/>
        <w:rPr>
          <w:rFonts w:ascii="Times New Roman" w:eastAsia="Times New Roman" w:hAnsi="Times New Roman"/>
          <w:bCs/>
          <w:sz w:val="24"/>
          <w:szCs w:val="24"/>
          <w:lang w:val="x-none" w:eastAsia="x-none"/>
        </w:rPr>
      </w:pPr>
      <w:r w:rsidRPr="001D62E8">
        <w:rPr>
          <w:rFonts w:ascii="Times New Roman" w:eastAsia="Times New Roman" w:hAnsi="Times New Roman"/>
          <w:bCs/>
          <w:sz w:val="24"/>
          <w:szCs w:val="24"/>
          <w:lang w:val="x-none" w:eastAsia="x-none"/>
        </w:rPr>
        <w:t>SREDNJA</w:t>
      </w:r>
      <w:r w:rsidRPr="001D62E8">
        <w:rPr>
          <w:rFonts w:ascii="Times New Roman" w:eastAsia="Times New Roman" w:hAnsi="Times New Roman"/>
          <w:bCs/>
          <w:sz w:val="24"/>
          <w:szCs w:val="24"/>
          <w:lang w:eastAsia="x-none"/>
        </w:rPr>
        <w:t xml:space="preserve"> </w:t>
      </w:r>
      <w:r w:rsidRPr="001D62E8">
        <w:rPr>
          <w:rFonts w:ascii="Times New Roman" w:eastAsia="Times New Roman" w:hAnsi="Times New Roman"/>
          <w:bCs/>
          <w:sz w:val="24"/>
          <w:szCs w:val="24"/>
          <w:lang w:val="x-none" w:eastAsia="x-none"/>
        </w:rPr>
        <w:t xml:space="preserve">ŠOLA </w:t>
      </w:r>
      <w:r w:rsidRPr="001D62E8">
        <w:rPr>
          <w:rFonts w:ascii="Times New Roman" w:eastAsia="Times New Roman" w:hAnsi="Times New Roman"/>
          <w:bCs/>
          <w:sz w:val="24"/>
          <w:szCs w:val="24"/>
          <w:lang w:eastAsia="x-none"/>
        </w:rPr>
        <w:t>ZA GASTRONOMIJO IN TURIZEM LJUBLJANA</w:t>
      </w:r>
    </w:p>
    <w:p w:rsidR="001B6F75" w:rsidRPr="001B6F75" w:rsidRDefault="007D2894" w:rsidP="001D62E8">
      <w:pPr>
        <w:shd w:val="clear" w:color="auto" w:fill="FFFFFF" w:themeFill="background1"/>
        <w:spacing w:after="0" w:line="240" w:lineRule="auto"/>
        <w:jc w:val="both"/>
        <w:rPr>
          <w:rFonts w:ascii="Times New Roman" w:eastAsia="Times New Roman" w:hAnsi="Times New Roman"/>
          <w:bCs/>
          <w:sz w:val="24"/>
          <w:szCs w:val="24"/>
          <w:lang w:eastAsia="x-none"/>
        </w:rPr>
      </w:pPr>
      <w:r w:rsidRPr="005F0EC2">
        <w:rPr>
          <w:rFonts w:ascii="Times New Roman" w:eastAsia="Times New Roman" w:hAnsi="Times New Roman"/>
          <w:bCs/>
          <w:sz w:val="24"/>
          <w:szCs w:val="24"/>
          <w:lang w:eastAsia="x-none"/>
        </w:rPr>
        <w:t>Preglov trg 9</w:t>
      </w:r>
      <w:r w:rsidR="001B6F75" w:rsidRPr="001B6F75">
        <w:rPr>
          <w:rFonts w:ascii="Times New Roman" w:eastAsia="Times New Roman" w:hAnsi="Times New Roman"/>
          <w:bCs/>
          <w:sz w:val="24"/>
          <w:szCs w:val="24"/>
          <w:lang w:eastAsia="x-none"/>
        </w:rPr>
        <w:t xml:space="preserve">, </w:t>
      </w:r>
      <w:r w:rsidRPr="005F0EC2">
        <w:rPr>
          <w:rFonts w:ascii="Times New Roman" w:eastAsia="Times New Roman" w:hAnsi="Times New Roman"/>
          <w:bCs/>
          <w:sz w:val="24"/>
          <w:szCs w:val="24"/>
          <w:lang w:eastAsia="x-none"/>
        </w:rPr>
        <w:t>1</w:t>
      </w:r>
      <w:r w:rsidR="001B6F75" w:rsidRPr="001B6F75">
        <w:rPr>
          <w:rFonts w:ascii="Times New Roman" w:eastAsia="Times New Roman" w:hAnsi="Times New Roman"/>
          <w:bCs/>
          <w:sz w:val="24"/>
          <w:szCs w:val="24"/>
          <w:lang w:eastAsia="x-none"/>
        </w:rPr>
        <w:t xml:space="preserve">000 </w:t>
      </w:r>
      <w:r w:rsidRPr="005F0EC2">
        <w:rPr>
          <w:rFonts w:ascii="Times New Roman" w:eastAsia="Times New Roman" w:hAnsi="Times New Roman"/>
          <w:bCs/>
          <w:sz w:val="24"/>
          <w:szCs w:val="24"/>
          <w:lang w:eastAsia="x-none"/>
        </w:rPr>
        <w:t>LJUBLJANA</w:t>
      </w:r>
    </w:p>
    <w:p w:rsidR="001B6F75" w:rsidRPr="001B6F75" w:rsidRDefault="001B6F75" w:rsidP="001D62E8">
      <w:pPr>
        <w:shd w:val="clear" w:color="auto" w:fill="FFFFFF" w:themeFill="background1"/>
        <w:spacing w:after="0" w:line="240" w:lineRule="auto"/>
        <w:jc w:val="both"/>
        <w:rPr>
          <w:rFonts w:ascii="Times New Roman" w:eastAsia="Times New Roman" w:hAnsi="Times New Roman"/>
          <w:bCs/>
          <w:sz w:val="24"/>
          <w:szCs w:val="24"/>
          <w:lang w:eastAsia="x-none"/>
        </w:rPr>
      </w:pPr>
    </w:p>
    <w:p w:rsidR="001B6F75" w:rsidRPr="001B6F75" w:rsidRDefault="001B6F75" w:rsidP="001D62E8">
      <w:pPr>
        <w:shd w:val="clear" w:color="auto" w:fill="FFFFFF" w:themeFill="background1"/>
        <w:spacing w:after="0" w:line="240" w:lineRule="auto"/>
        <w:rPr>
          <w:rFonts w:ascii="Times New Roman" w:hAnsi="Times New Roman"/>
          <w:sz w:val="24"/>
          <w:szCs w:val="24"/>
          <w:lang w:eastAsia="sl-SI"/>
        </w:rPr>
      </w:pPr>
    </w:p>
    <w:p w:rsidR="001B6F75" w:rsidRPr="001B6F75" w:rsidRDefault="001B6F75" w:rsidP="001D62E8">
      <w:pPr>
        <w:shd w:val="clear" w:color="auto" w:fill="FFFFFF" w:themeFill="background1"/>
        <w:spacing w:after="0" w:line="240" w:lineRule="auto"/>
        <w:rPr>
          <w:rFonts w:ascii="Times New Roman" w:hAnsi="Times New Roman"/>
          <w:sz w:val="24"/>
          <w:szCs w:val="24"/>
          <w:lang w:eastAsia="sl-SI"/>
        </w:rPr>
      </w:pPr>
    </w:p>
    <w:p w:rsidR="001B6F75" w:rsidRPr="001B6F75" w:rsidRDefault="001B6F75" w:rsidP="001D62E8">
      <w:pPr>
        <w:shd w:val="clear" w:color="auto" w:fill="FFFFFF" w:themeFill="background1"/>
        <w:spacing w:after="0" w:line="240" w:lineRule="auto"/>
        <w:jc w:val="center"/>
        <w:rPr>
          <w:rFonts w:ascii="Times New Roman" w:hAnsi="Times New Roman"/>
          <w:b/>
          <w:sz w:val="24"/>
          <w:szCs w:val="24"/>
          <w:lang w:eastAsia="sl-SI"/>
        </w:rPr>
      </w:pPr>
      <w:r w:rsidRPr="001B6F75">
        <w:rPr>
          <w:rFonts w:ascii="Times New Roman" w:hAnsi="Times New Roman"/>
          <w:b/>
          <w:sz w:val="24"/>
          <w:szCs w:val="24"/>
          <w:lang w:eastAsia="sl-SI"/>
        </w:rPr>
        <w:t>PREDRAČUN</w:t>
      </w:r>
      <w:r w:rsidR="005F0EC2">
        <w:rPr>
          <w:rFonts w:ascii="Times New Roman" w:hAnsi="Times New Roman"/>
          <w:b/>
          <w:sz w:val="24"/>
          <w:szCs w:val="24"/>
          <w:lang w:eastAsia="sl-SI"/>
        </w:rPr>
        <w:t xml:space="preserve"> </w:t>
      </w:r>
      <w:r w:rsidRPr="001B6F75">
        <w:rPr>
          <w:rFonts w:ascii="Times New Roman" w:hAnsi="Times New Roman"/>
          <w:b/>
          <w:sz w:val="24"/>
          <w:szCs w:val="24"/>
          <w:lang w:eastAsia="sl-SI"/>
        </w:rPr>
        <w:t>št. ____________</w:t>
      </w:r>
    </w:p>
    <w:p w:rsidR="001B6F75" w:rsidRPr="001B6F75" w:rsidRDefault="001B6F75" w:rsidP="001D62E8">
      <w:pPr>
        <w:shd w:val="clear" w:color="auto" w:fill="FFFFFF" w:themeFill="background1"/>
        <w:spacing w:after="0" w:line="240" w:lineRule="auto"/>
        <w:jc w:val="center"/>
        <w:rPr>
          <w:rFonts w:ascii="Times New Roman" w:hAnsi="Times New Roman"/>
          <w:b/>
          <w:sz w:val="24"/>
          <w:szCs w:val="24"/>
          <w:lang w:eastAsia="sl-SI"/>
        </w:rPr>
      </w:pPr>
    </w:p>
    <w:p w:rsidR="001B6F75" w:rsidRPr="001B6F75" w:rsidRDefault="001B6F75" w:rsidP="001D62E8">
      <w:pPr>
        <w:shd w:val="clear" w:color="auto" w:fill="FFFFFF" w:themeFill="background1"/>
        <w:spacing w:after="0" w:line="240" w:lineRule="auto"/>
        <w:rPr>
          <w:rFonts w:ascii="Times New Roman" w:hAnsi="Times New Roman"/>
          <w:sz w:val="24"/>
          <w:szCs w:val="24"/>
          <w:lang w:eastAsia="sl-SI"/>
        </w:rPr>
      </w:pPr>
    </w:p>
    <w:p w:rsidR="001B6F75" w:rsidRPr="001B6F75" w:rsidRDefault="001B6F75" w:rsidP="001D62E8">
      <w:pPr>
        <w:shd w:val="clear" w:color="auto" w:fill="FFFFFF" w:themeFill="background1"/>
        <w:spacing w:after="0" w:line="240" w:lineRule="auto"/>
        <w:jc w:val="both"/>
        <w:rPr>
          <w:rFonts w:ascii="Times New Roman" w:hAnsi="Times New Roman"/>
          <w:sz w:val="24"/>
          <w:szCs w:val="24"/>
          <w:lang w:eastAsia="sl-SI"/>
        </w:rPr>
      </w:pPr>
      <w:r w:rsidRPr="001B6F75">
        <w:rPr>
          <w:rFonts w:ascii="Times New Roman" w:hAnsi="Times New Roman"/>
          <w:sz w:val="24"/>
          <w:szCs w:val="24"/>
          <w:lang w:eastAsia="sl-SI"/>
        </w:rPr>
        <w:t>Na podlagi razpisa za prevoz težje gibalno oviran</w:t>
      </w:r>
      <w:r w:rsidR="007D2894" w:rsidRPr="005F0EC2">
        <w:rPr>
          <w:rFonts w:ascii="Times New Roman" w:hAnsi="Times New Roman"/>
          <w:sz w:val="24"/>
          <w:szCs w:val="24"/>
          <w:lang w:eastAsia="sl-SI"/>
        </w:rPr>
        <w:t>e</w:t>
      </w:r>
      <w:r w:rsidRPr="001B6F75">
        <w:rPr>
          <w:rFonts w:ascii="Times New Roman" w:hAnsi="Times New Roman"/>
          <w:sz w:val="24"/>
          <w:szCs w:val="24"/>
          <w:lang w:eastAsia="sl-SI"/>
        </w:rPr>
        <w:t xml:space="preserve"> dijak</w:t>
      </w:r>
      <w:r w:rsidR="007D2894" w:rsidRPr="005F0EC2">
        <w:rPr>
          <w:rFonts w:ascii="Times New Roman" w:hAnsi="Times New Roman"/>
          <w:sz w:val="24"/>
          <w:szCs w:val="24"/>
          <w:lang w:eastAsia="sl-SI"/>
        </w:rPr>
        <w:t>inje</w:t>
      </w:r>
      <w:r w:rsidRPr="001B6F75">
        <w:rPr>
          <w:rFonts w:ascii="Times New Roman" w:hAnsi="Times New Roman"/>
          <w:sz w:val="24"/>
          <w:szCs w:val="24"/>
          <w:lang w:eastAsia="sl-SI"/>
        </w:rPr>
        <w:t xml:space="preserve"> dajemo naslednjo ponudbo</w:t>
      </w:r>
    </w:p>
    <w:p w:rsidR="001B6F75" w:rsidRPr="001B6F75" w:rsidRDefault="001B6F75" w:rsidP="001D62E8">
      <w:pPr>
        <w:widowControl w:val="0"/>
        <w:shd w:val="clear" w:color="auto" w:fill="FFFFFF" w:themeFill="background1"/>
        <w:autoSpaceDE w:val="0"/>
        <w:autoSpaceDN w:val="0"/>
        <w:adjustRightInd w:val="0"/>
        <w:spacing w:after="0" w:line="253" w:lineRule="atLeast"/>
        <w:jc w:val="both"/>
        <w:rPr>
          <w:rFonts w:ascii="Times New Roman" w:eastAsia="Times New Roman" w:hAnsi="Times New Roman"/>
          <w:b/>
          <w:sz w:val="24"/>
          <w:szCs w:val="24"/>
          <w:lang w:eastAsia="sl-SI"/>
        </w:rPr>
      </w:pPr>
    </w:p>
    <w:p w:rsidR="007D2894" w:rsidRPr="005F0EC2" w:rsidRDefault="005F0EC2" w:rsidP="001D62E8">
      <w:pPr>
        <w:widowControl w:val="0"/>
        <w:shd w:val="clear" w:color="auto" w:fill="FFFFFF" w:themeFill="background1"/>
        <w:autoSpaceDE w:val="0"/>
        <w:autoSpaceDN w:val="0"/>
        <w:adjustRightInd w:val="0"/>
        <w:spacing w:after="0"/>
        <w:contextualSpacing/>
        <w:jc w:val="both"/>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1.  </w:t>
      </w:r>
      <w:r w:rsidR="001B6F75" w:rsidRPr="001B6F75">
        <w:rPr>
          <w:rFonts w:ascii="Times New Roman" w:eastAsia="Times New Roman" w:hAnsi="Times New Roman"/>
          <w:sz w:val="24"/>
          <w:szCs w:val="24"/>
          <w:u w:val="single"/>
          <w:lang w:eastAsia="sl-SI"/>
        </w:rPr>
        <w:t>Cena prevoza za</w:t>
      </w:r>
      <w:r w:rsidR="001B6F75" w:rsidRPr="001B6F75">
        <w:rPr>
          <w:rFonts w:ascii="Times New Roman" w:eastAsia="Times New Roman" w:hAnsi="Times New Roman"/>
          <w:b/>
          <w:sz w:val="24"/>
          <w:szCs w:val="24"/>
          <w:lang w:eastAsia="sl-SI"/>
        </w:rPr>
        <w:t xml:space="preserve"> </w:t>
      </w:r>
      <w:r w:rsidR="001B6F75" w:rsidRPr="001B6F75">
        <w:rPr>
          <w:rFonts w:ascii="Times New Roman" w:eastAsia="Times New Roman" w:hAnsi="Times New Roman"/>
          <w:b/>
          <w:sz w:val="24"/>
          <w:szCs w:val="24"/>
          <w:u w:val="single"/>
          <w:lang w:eastAsia="sl-SI"/>
        </w:rPr>
        <w:t>kilometer</w:t>
      </w:r>
      <w:r w:rsidR="001B6F75" w:rsidRPr="001B6F75">
        <w:rPr>
          <w:rFonts w:ascii="Times New Roman" w:eastAsia="Times New Roman" w:hAnsi="Times New Roman"/>
          <w:b/>
          <w:sz w:val="24"/>
          <w:szCs w:val="24"/>
          <w:lang w:eastAsia="sl-SI"/>
        </w:rPr>
        <w:t xml:space="preserve"> </w:t>
      </w:r>
      <w:r w:rsidR="001B6F75" w:rsidRPr="001B6F75">
        <w:rPr>
          <w:rFonts w:ascii="Times New Roman" w:eastAsia="Times New Roman" w:hAnsi="Times New Roman"/>
          <w:sz w:val="24"/>
          <w:szCs w:val="24"/>
          <w:lang w:eastAsia="sl-SI"/>
        </w:rPr>
        <w:t xml:space="preserve">na relaciji: </w:t>
      </w:r>
    </w:p>
    <w:p w:rsidR="001B6F75" w:rsidRPr="005F0EC2" w:rsidRDefault="005F0EC2" w:rsidP="001D62E8">
      <w:pPr>
        <w:widowControl w:val="0"/>
        <w:shd w:val="clear" w:color="auto" w:fill="FFFFFF" w:themeFill="background1"/>
        <w:autoSpaceDE w:val="0"/>
        <w:autoSpaceDN w:val="0"/>
        <w:adjustRightInd w:val="0"/>
        <w:spacing w:after="0" w:line="360" w:lineRule="auto"/>
        <w:contextualSpacing/>
        <w:jc w:val="both"/>
        <w:rPr>
          <w:rFonts w:ascii="Times New Roman" w:eastAsia="Times New Roman" w:hAnsi="Times New Roman"/>
          <w:b/>
          <w:sz w:val="24"/>
          <w:szCs w:val="24"/>
          <w:lang w:eastAsia="sl-SI"/>
        </w:rPr>
      </w:pPr>
      <w:bookmarkStart w:id="1" w:name="_Hlk112616000"/>
      <w:r>
        <w:rPr>
          <w:rFonts w:ascii="Times New Roman" w:eastAsia="Times New Roman" w:hAnsi="Times New Roman"/>
          <w:b/>
          <w:sz w:val="24"/>
          <w:szCs w:val="24"/>
          <w:lang w:eastAsia="sl-SI"/>
        </w:rPr>
        <w:t xml:space="preserve">     </w:t>
      </w:r>
      <w:bookmarkStart w:id="2" w:name="_Hlk112616749"/>
      <w:bookmarkStart w:id="3" w:name="_Hlk112617079"/>
      <w:r w:rsidR="007D2894" w:rsidRPr="005F0EC2">
        <w:rPr>
          <w:rFonts w:ascii="Times New Roman" w:eastAsia="Times New Roman" w:hAnsi="Times New Roman"/>
          <w:b/>
          <w:sz w:val="24"/>
          <w:szCs w:val="24"/>
          <w:lang w:eastAsia="sl-SI"/>
        </w:rPr>
        <w:t>Jelinčičeva ulica 4, Ljubljana –  Preglov trg 9, Ljubljana</w:t>
      </w:r>
      <w:r w:rsidR="001B6F75" w:rsidRPr="001B6F75">
        <w:rPr>
          <w:rFonts w:ascii="Times New Roman" w:eastAsia="Times New Roman" w:hAnsi="Times New Roman"/>
          <w:sz w:val="24"/>
          <w:szCs w:val="24"/>
          <w:lang w:eastAsia="sl-SI"/>
        </w:rPr>
        <w:t xml:space="preserve"> </w:t>
      </w:r>
      <w:bookmarkEnd w:id="1"/>
      <w:bookmarkEnd w:id="2"/>
      <w:r w:rsidR="001B6F75" w:rsidRPr="001B6F75">
        <w:rPr>
          <w:rFonts w:ascii="Times New Roman" w:eastAsia="Times New Roman" w:hAnsi="Times New Roman"/>
          <w:sz w:val="24"/>
          <w:szCs w:val="24"/>
          <w:lang w:eastAsia="sl-SI"/>
        </w:rPr>
        <w:t xml:space="preserve">in povratno, </w:t>
      </w:r>
      <w:r w:rsidR="001B6F75" w:rsidRPr="001B6F75">
        <w:rPr>
          <w:rFonts w:ascii="Times New Roman" w:eastAsia="Times New Roman" w:hAnsi="Times New Roman"/>
          <w:b/>
          <w:sz w:val="24"/>
          <w:szCs w:val="24"/>
          <w:lang w:eastAsia="sl-SI"/>
        </w:rPr>
        <w:t>znaša</w:t>
      </w:r>
      <w:bookmarkEnd w:id="3"/>
      <w:r w:rsidR="001B6F75" w:rsidRPr="001B6F75">
        <w:rPr>
          <w:rFonts w:ascii="Times New Roman" w:eastAsia="Times New Roman" w:hAnsi="Times New Roman"/>
          <w:b/>
          <w:sz w:val="24"/>
          <w:szCs w:val="24"/>
          <w:lang w:eastAsia="sl-SI"/>
        </w:rPr>
        <w:t>:</w:t>
      </w:r>
    </w:p>
    <w:p w:rsidR="001B6F75" w:rsidRPr="001B6F75" w:rsidRDefault="00210DD8" w:rsidP="001D62E8">
      <w:pPr>
        <w:widowControl w:val="0"/>
        <w:shd w:val="clear" w:color="auto" w:fill="FFFFFF" w:themeFill="background1"/>
        <w:autoSpaceDE w:val="0"/>
        <w:autoSpaceDN w:val="0"/>
        <w:adjustRightInd w:val="0"/>
        <w:spacing w:after="0" w:line="360" w:lineRule="auto"/>
        <w:jc w:val="both"/>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           </w:t>
      </w:r>
      <w:r w:rsidR="001B6F75" w:rsidRPr="001B6F75">
        <w:rPr>
          <w:rFonts w:ascii="Times New Roman" w:eastAsia="Times New Roman" w:hAnsi="Times New Roman"/>
          <w:b/>
          <w:sz w:val="24"/>
          <w:szCs w:val="24"/>
          <w:lang w:eastAsia="sl-SI"/>
        </w:rPr>
        <w:t>____________ € brez DDV/ km</w:t>
      </w:r>
    </w:p>
    <w:p w:rsidR="001B6F75" w:rsidRPr="005F0EC2" w:rsidRDefault="005F0EC2" w:rsidP="001D62E8">
      <w:pPr>
        <w:widowControl w:val="0"/>
        <w:shd w:val="clear" w:color="auto" w:fill="FFFFFF" w:themeFill="background1"/>
        <w:autoSpaceDE w:val="0"/>
        <w:autoSpaceDN w:val="0"/>
        <w:adjustRightInd w:val="0"/>
        <w:spacing w:after="0" w:line="360" w:lineRule="auto"/>
        <w:jc w:val="both"/>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   </w:t>
      </w:r>
      <w:r w:rsidR="00210DD8">
        <w:rPr>
          <w:rFonts w:ascii="Times New Roman" w:eastAsia="Times New Roman" w:hAnsi="Times New Roman"/>
          <w:b/>
          <w:sz w:val="24"/>
          <w:szCs w:val="24"/>
          <w:lang w:eastAsia="sl-SI"/>
        </w:rPr>
        <w:t xml:space="preserve">    </w:t>
      </w:r>
      <w:r>
        <w:rPr>
          <w:rFonts w:ascii="Times New Roman" w:eastAsia="Times New Roman" w:hAnsi="Times New Roman"/>
          <w:b/>
          <w:sz w:val="24"/>
          <w:szCs w:val="24"/>
          <w:lang w:eastAsia="sl-SI"/>
        </w:rPr>
        <w:t xml:space="preserve">   </w:t>
      </w:r>
      <w:r w:rsidR="00210DD8">
        <w:rPr>
          <w:rFonts w:ascii="Times New Roman" w:eastAsia="Times New Roman" w:hAnsi="Times New Roman"/>
          <w:b/>
          <w:sz w:val="24"/>
          <w:szCs w:val="24"/>
          <w:lang w:eastAsia="sl-SI"/>
        </w:rPr>
        <w:t xml:space="preserve"> </w:t>
      </w:r>
      <w:r w:rsidR="001B6F75" w:rsidRPr="001B6F75">
        <w:rPr>
          <w:rFonts w:ascii="Times New Roman" w:eastAsia="Times New Roman" w:hAnsi="Times New Roman"/>
          <w:b/>
          <w:sz w:val="24"/>
          <w:szCs w:val="24"/>
          <w:lang w:eastAsia="sl-SI"/>
        </w:rPr>
        <w:t>____________ € z DDV/ km</w:t>
      </w:r>
    </w:p>
    <w:p w:rsidR="005F0EC2" w:rsidRDefault="005F0EC2" w:rsidP="001D62E8">
      <w:pPr>
        <w:widowControl w:val="0"/>
        <w:shd w:val="clear" w:color="auto" w:fill="FFFFFF" w:themeFill="background1"/>
        <w:autoSpaceDE w:val="0"/>
        <w:autoSpaceDN w:val="0"/>
        <w:adjustRightInd w:val="0"/>
        <w:spacing w:after="0" w:line="253" w:lineRule="atLeast"/>
        <w:contextualSpacing/>
        <w:jc w:val="both"/>
        <w:rPr>
          <w:rFonts w:ascii="Times New Roman" w:eastAsia="Times New Roman" w:hAnsi="Times New Roman"/>
          <w:b/>
          <w:sz w:val="24"/>
          <w:szCs w:val="24"/>
          <w:lang w:eastAsia="sl-SI"/>
        </w:rPr>
      </w:pPr>
    </w:p>
    <w:p w:rsidR="007D2894" w:rsidRPr="005F0EC2" w:rsidRDefault="005F0EC2" w:rsidP="001D62E8">
      <w:pPr>
        <w:widowControl w:val="0"/>
        <w:shd w:val="clear" w:color="auto" w:fill="FFFFFF" w:themeFill="background1"/>
        <w:autoSpaceDE w:val="0"/>
        <w:autoSpaceDN w:val="0"/>
        <w:adjustRightInd w:val="0"/>
        <w:spacing w:after="0"/>
        <w:contextualSpacing/>
        <w:jc w:val="both"/>
        <w:rPr>
          <w:rFonts w:ascii="Times New Roman" w:eastAsia="Times New Roman" w:hAnsi="Times New Roman"/>
          <w:sz w:val="24"/>
          <w:szCs w:val="24"/>
          <w:lang w:eastAsia="sl-SI"/>
        </w:rPr>
      </w:pPr>
      <w:r>
        <w:rPr>
          <w:rFonts w:ascii="Times New Roman" w:eastAsia="Times New Roman" w:hAnsi="Times New Roman"/>
          <w:b/>
          <w:sz w:val="24"/>
          <w:szCs w:val="24"/>
          <w:lang w:eastAsia="sl-SI"/>
        </w:rPr>
        <w:t xml:space="preserve">2.  </w:t>
      </w:r>
      <w:r w:rsidRPr="00942362">
        <w:rPr>
          <w:rFonts w:ascii="Times New Roman" w:eastAsia="Times New Roman" w:hAnsi="Times New Roman"/>
          <w:sz w:val="24"/>
          <w:szCs w:val="24"/>
          <w:u w:val="single"/>
          <w:lang w:eastAsia="sl-SI"/>
        </w:rPr>
        <w:t>C</w:t>
      </w:r>
      <w:r w:rsidR="001B6F75" w:rsidRPr="001B6F75">
        <w:rPr>
          <w:rFonts w:ascii="Times New Roman" w:eastAsia="Times New Roman" w:hAnsi="Times New Roman"/>
          <w:sz w:val="24"/>
          <w:szCs w:val="24"/>
          <w:u w:val="single"/>
          <w:lang w:eastAsia="sl-SI"/>
        </w:rPr>
        <w:t>ena prevoza na</w:t>
      </w:r>
      <w:r w:rsidR="001B6F75" w:rsidRPr="001B6F75">
        <w:rPr>
          <w:rFonts w:ascii="Times New Roman" w:eastAsia="Times New Roman" w:hAnsi="Times New Roman"/>
          <w:b/>
          <w:sz w:val="24"/>
          <w:szCs w:val="24"/>
          <w:lang w:eastAsia="sl-SI"/>
        </w:rPr>
        <w:t xml:space="preserve"> </w:t>
      </w:r>
      <w:r w:rsidR="001B6F75" w:rsidRPr="001B6F75">
        <w:rPr>
          <w:rFonts w:ascii="Times New Roman" w:eastAsia="Times New Roman" w:hAnsi="Times New Roman"/>
          <w:b/>
          <w:sz w:val="24"/>
          <w:szCs w:val="24"/>
          <w:u w:val="single"/>
          <w:lang w:eastAsia="sl-SI"/>
        </w:rPr>
        <w:t>dan</w:t>
      </w:r>
      <w:r w:rsidR="001B6F75" w:rsidRPr="001B6F75">
        <w:rPr>
          <w:rFonts w:ascii="Times New Roman" w:eastAsia="Times New Roman" w:hAnsi="Times New Roman"/>
          <w:b/>
          <w:sz w:val="24"/>
          <w:szCs w:val="24"/>
          <w:lang w:eastAsia="sl-SI"/>
        </w:rPr>
        <w:t xml:space="preserve"> </w:t>
      </w:r>
      <w:r w:rsidR="001B6F75" w:rsidRPr="001B6F75">
        <w:rPr>
          <w:rFonts w:ascii="Times New Roman" w:eastAsia="Times New Roman" w:hAnsi="Times New Roman"/>
          <w:sz w:val="24"/>
          <w:szCs w:val="24"/>
          <w:lang w:eastAsia="sl-SI"/>
        </w:rPr>
        <w:t xml:space="preserve">na relaciji: </w:t>
      </w:r>
    </w:p>
    <w:p w:rsidR="007D2894" w:rsidRPr="005F0EC2" w:rsidRDefault="005F0EC2" w:rsidP="001D62E8">
      <w:pPr>
        <w:widowControl w:val="0"/>
        <w:shd w:val="clear" w:color="auto" w:fill="FFFFFF" w:themeFill="background1"/>
        <w:autoSpaceDE w:val="0"/>
        <w:autoSpaceDN w:val="0"/>
        <w:adjustRightInd w:val="0"/>
        <w:spacing w:after="0"/>
        <w:contextualSpacing/>
        <w:jc w:val="both"/>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     </w:t>
      </w:r>
      <w:r w:rsidR="007D2894" w:rsidRPr="005F0EC2">
        <w:rPr>
          <w:rFonts w:ascii="Times New Roman" w:eastAsia="Times New Roman" w:hAnsi="Times New Roman"/>
          <w:b/>
          <w:sz w:val="24"/>
          <w:szCs w:val="24"/>
          <w:lang w:eastAsia="sl-SI"/>
        </w:rPr>
        <w:t>Jelinčičeva ulica 4, Ljubljana –  Preglov trg 9, Ljubljana</w:t>
      </w:r>
      <w:r w:rsidR="007D2894" w:rsidRPr="001B6F75">
        <w:rPr>
          <w:rFonts w:ascii="Times New Roman" w:eastAsia="Times New Roman" w:hAnsi="Times New Roman"/>
          <w:sz w:val="24"/>
          <w:szCs w:val="24"/>
          <w:lang w:eastAsia="sl-SI"/>
        </w:rPr>
        <w:t xml:space="preserve"> </w:t>
      </w:r>
      <w:r w:rsidR="001B6F75" w:rsidRPr="001B6F75">
        <w:rPr>
          <w:rFonts w:ascii="Times New Roman" w:eastAsia="Times New Roman" w:hAnsi="Times New Roman"/>
          <w:sz w:val="24"/>
          <w:szCs w:val="24"/>
          <w:lang w:eastAsia="sl-SI"/>
        </w:rPr>
        <w:t>in povratno,</w:t>
      </w:r>
      <w:r w:rsidR="001B6F75" w:rsidRPr="001B6F75">
        <w:rPr>
          <w:rFonts w:ascii="Times New Roman" w:eastAsia="Times New Roman" w:hAnsi="Times New Roman"/>
          <w:b/>
          <w:sz w:val="24"/>
          <w:szCs w:val="24"/>
          <w:lang w:eastAsia="sl-SI"/>
        </w:rPr>
        <w:t xml:space="preserve"> znaša </w:t>
      </w:r>
    </w:p>
    <w:p w:rsidR="001B6F75" w:rsidRPr="005F0EC2" w:rsidRDefault="005F0EC2" w:rsidP="001D62E8">
      <w:pPr>
        <w:widowControl w:val="0"/>
        <w:shd w:val="clear" w:color="auto" w:fill="FFFFFF" w:themeFill="background1"/>
        <w:autoSpaceDE w:val="0"/>
        <w:autoSpaceDN w:val="0"/>
        <w:adjustRightInd w:val="0"/>
        <w:spacing w:after="0" w:line="253" w:lineRule="atLeast"/>
        <w:contextualSpacing/>
        <w:jc w:val="both"/>
        <w:rPr>
          <w:rFonts w:ascii="Times New Roman" w:eastAsia="Times New Roman" w:hAnsi="Times New Roman"/>
          <w:b/>
          <w:sz w:val="24"/>
          <w:szCs w:val="24"/>
          <w:lang w:eastAsia="sl-SI"/>
        </w:rPr>
      </w:pPr>
      <w:r>
        <w:rPr>
          <w:rFonts w:ascii="Times New Roman" w:eastAsia="Times New Roman" w:hAnsi="Times New Roman"/>
          <w:sz w:val="24"/>
          <w:szCs w:val="24"/>
          <w:lang w:eastAsia="sl-SI"/>
        </w:rPr>
        <w:t xml:space="preserve">     (</w:t>
      </w:r>
      <w:r w:rsidR="001B6F75" w:rsidRPr="001B6F75">
        <w:rPr>
          <w:rFonts w:ascii="Times New Roman" w:eastAsia="Times New Roman" w:hAnsi="Times New Roman"/>
          <w:sz w:val="24"/>
          <w:szCs w:val="24"/>
          <w:lang w:eastAsia="sl-SI"/>
        </w:rPr>
        <w:t>število km v obe smeri x cena/km):</w:t>
      </w:r>
    </w:p>
    <w:p w:rsidR="007D2894" w:rsidRPr="001B6F75" w:rsidRDefault="007D2894" w:rsidP="001D62E8">
      <w:pPr>
        <w:widowControl w:val="0"/>
        <w:shd w:val="clear" w:color="auto" w:fill="FFFFFF" w:themeFill="background1"/>
        <w:autoSpaceDE w:val="0"/>
        <w:autoSpaceDN w:val="0"/>
        <w:adjustRightInd w:val="0"/>
        <w:spacing w:after="0" w:line="253" w:lineRule="atLeast"/>
        <w:ind w:left="720"/>
        <w:contextualSpacing/>
        <w:jc w:val="both"/>
        <w:rPr>
          <w:rFonts w:ascii="Times New Roman" w:eastAsia="Times New Roman" w:hAnsi="Times New Roman"/>
          <w:b/>
          <w:sz w:val="24"/>
          <w:szCs w:val="24"/>
          <w:lang w:eastAsia="sl-SI"/>
        </w:rPr>
      </w:pPr>
    </w:p>
    <w:p w:rsidR="007D2894" w:rsidRPr="005F0EC2" w:rsidRDefault="005F0EC2" w:rsidP="001D62E8">
      <w:pPr>
        <w:widowControl w:val="0"/>
        <w:shd w:val="clear" w:color="auto" w:fill="FFFFFF" w:themeFill="background1"/>
        <w:autoSpaceDE w:val="0"/>
        <w:autoSpaceDN w:val="0"/>
        <w:adjustRightInd w:val="0"/>
        <w:spacing w:after="0" w:line="360" w:lineRule="auto"/>
        <w:contextualSpacing/>
        <w:jc w:val="both"/>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     </w:t>
      </w:r>
      <w:r w:rsidR="001B6F75" w:rsidRPr="001B6F75">
        <w:rPr>
          <w:rFonts w:ascii="Times New Roman" w:eastAsia="Times New Roman" w:hAnsi="Times New Roman"/>
          <w:b/>
          <w:sz w:val="24"/>
          <w:szCs w:val="24"/>
          <w:lang w:eastAsia="sl-SI"/>
        </w:rPr>
        <w:t xml:space="preserve">Št. </w:t>
      </w:r>
      <w:r w:rsidR="00210DD8">
        <w:rPr>
          <w:rFonts w:ascii="Times New Roman" w:eastAsia="Times New Roman" w:hAnsi="Times New Roman"/>
          <w:b/>
          <w:sz w:val="24"/>
          <w:szCs w:val="24"/>
          <w:lang w:eastAsia="sl-SI"/>
        </w:rPr>
        <w:t>k</w:t>
      </w:r>
      <w:r w:rsidR="001B6F75" w:rsidRPr="001B6F75">
        <w:rPr>
          <w:rFonts w:ascii="Times New Roman" w:eastAsia="Times New Roman" w:hAnsi="Times New Roman"/>
          <w:b/>
          <w:sz w:val="24"/>
          <w:szCs w:val="24"/>
          <w:lang w:eastAsia="sl-SI"/>
        </w:rPr>
        <w:t>m</w:t>
      </w:r>
      <w:r>
        <w:rPr>
          <w:rFonts w:ascii="Times New Roman" w:eastAsia="Times New Roman" w:hAnsi="Times New Roman"/>
          <w:b/>
          <w:sz w:val="24"/>
          <w:szCs w:val="24"/>
          <w:lang w:eastAsia="sl-SI"/>
        </w:rPr>
        <w:t xml:space="preserve"> </w:t>
      </w:r>
      <w:r w:rsidR="001B6F75" w:rsidRPr="001B6F75">
        <w:rPr>
          <w:rFonts w:ascii="Times New Roman" w:eastAsia="Times New Roman" w:hAnsi="Times New Roman"/>
          <w:b/>
          <w:sz w:val="24"/>
          <w:szCs w:val="24"/>
          <w:lang w:eastAsia="sl-SI"/>
        </w:rPr>
        <w:t xml:space="preserve"> ________ na dan </w:t>
      </w:r>
    </w:p>
    <w:p w:rsidR="001B6F75" w:rsidRPr="001B6F75" w:rsidRDefault="00210DD8" w:rsidP="001D62E8">
      <w:pPr>
        <w:widowControl w:val="0"/>
        <w:shd w:val="clear" w:color="auto" w:fill="FFFFFF" w:themeFill="background1"/>
        <w:autoSpaceDE w:val="0"/>
        <w:autoSpaceDN w:val="0"/>
        <w:adjustRightInd w:val="0"/>
        <w:spacing w:after="0" w:line="360" w:lineRule="auto"/>
        <w:jc w:val="both"/>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           </w:t>
      </w:r>
      <w:r w:rsidR="001B6F75" w:rsidRPr="001B6F75">
        <w:rPr>
          <w:rFonts w:ascii="Times New Roman" w:eastAsia="Times New Roman" w:hAnsi="Times New Roman"/>
          <w:b/>
          <w:sz w:val="24"/>
          <w:szCs w:val="24"/>
          <w:lang w:eastAsia="sl-SI"/>
        </w:rPr>
        <w:t>___________</w:t>
      </w:r>
      <w:r>
        <w:rPr>
          <w:rFonts w:ascii="Times New Roman" w:eastAsia="Times New Roman" w:hAnsi="Times New Roman"/>
          <w:b/>
          <w:sz w:val="24"/>
          <w:szCs w:val="24"/>
          <w:lang w:eastAsia="sl-SI"/>
        </w:rPr>
        <w:t>_</w:t>
      </w:r>
      <w:r w:rsidR="001B6F75" w:rsidRPr="001B6F75">
        <w:rPr>
          <w:rFonts w:ascii="Times New Roman" w:eastAsia="Times New Roman" w:hAnsi="Times New Roman"/>
          <w:b/>
          <w:sz w:val="24"/>
          <w:szCs w:val="24"/>
          <w:lang w:eastAsia="sl-SI"/>
        </w:rPr>
        <w:t xml:space="preserve"> € brez DDV/ dan</w:t>
      </w:r>
    </w:p>
    <w:p w:rsidR="001B6F75" w:rsidRPr="001B6F75" w:rsidRDefault="00210DD8" w:rsidP="001D62E8">
      <w:pPr>
        <w:widowControl w:val="0"/>
        <w:shd w:val="clear" w:color="auto" w:fill="FFFFFF" w:themeFill="background1"/>
        <w:autoSpaceDE w:val="0"/>
        <w:autoSpaceDN w:val="0"/>
        <w:adjustRightInd w:val="0"/>
        <w:spacing w:after="0" w:line="360" w:lineRule="auto"/>
        <w:jc w:val="both"/>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           </w:t>
      </w:r>
      <w:r w:rsidR="001B6F75" w:rsidRPr="001B6F75">
        <w:rPr>
          <w:rFonts w:ascii="Times New Roman" w:eastAsia="Times New Roman" w:hAnsi="Times New Roman"/>
          <w:b/>
          <w:sz w:val="24"/>
          <w:szCs w:val="24"/>
          <w:lang w:eastAsia="sl-SI"/>
        </w:rPr>
        <w:t>_</w:t>
      </w:r>
      <w:r>
        <w:rPr>
          <w:rFonts w:ascii="Times New Roman" w:eastAsia="Times New Roman" w:hAnsi="Times New Roman"/>
          <w:b/>
          <w:sz w:val="24"/>
          <w:szCs w:val="24"/>
          <w:lang w:eastAsia="sl-SI"/>
        </w:rPr>
        <w:t>_</w:t>
      </w:r>
      <w:r w:rsidR="001B6F75" w:rsidRPr="001B6F75">
        <w:rPr>
          <w:rFonts w:ascii="Times New Roman" w:eastAsia="Times New Roman" w:hAnsi="Times New Roman"/>
          <w:b/>
          <w:sz w:val="24"/>
          <w:szCs w:val="24"/>
          <w:lang w:eastAsia="sl-SI"/>
        </w:rPr>
        <w:t>__________ € z DDV/ dan</w:t>
      </w:r>
    </w:p>
    <w:p w:rsidR="001B6F75" w:rsidRPr="001B6F75" w:rsidRDefault="001B6F75" w:rsidP="001D62E8">
      <w:pPr>
        <w:widowControl w:val="0"/>
        <w:shd w:val="clear" w:color="auto" w:fill="FFFFFF" w:themeFill="background1"/>
        <w:autoSpaceDE w:val="0"/>
        <w:autoSpaceDN w:val="0"/>
        <w:adjustRightInd w:val="0"/>
        <w:spacing w:after="0" w:line="253" w:lineRule="atLeast"/>
        <w:jc w:val="both"/>
        <w:rPr>
          <w:rFonts w:ascii="Times New Roman" w:eastAsia="Times New Roman" w:hAnsi="Times New Roman"/>
          <w:b/>
          <w:sz w:val="24"/>
          <w:szCs w:val="24"/>
          <w:lang w:eastAsia="sl-SI"/>
        </w:rPr>
      </w:pPr>
    </w:p>
    <w:p w:rsidR="00210DD8" w:rsidRDefault="005F0EC2" w:rsidP="001D62E8">
      <w:pPr>
        <w:widowControl w:val="0"/>
        <w:shd w:val="clear" w:color="auto" w:fill="FFFFFF" w:themeFill="background1"/>
        <w:autoSpaceDE w:val="0"/>
        <w:autoSpaceDN w:val="0"/>
        <w:adjustRightInd w:val="0"/>
        <w:spacing w:after="0" w:line="253" w:lineRule="atLeast"/>
        <w:contextualSpacing/>
        <w:jc w:val="both"/>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3.  </w:t>
      </w:r>
      <w:r w:rsidR="001B6F75" w:rsidRPr="001B6F75">
        <w:rPr>
          <w:rFonts w:ascii="Times New Roman" w:eastAsia="Times New Roman" w:hAnsi="Times New Roman"/>
          <w:sz w:val="24"/>
          <w:szCs w:val="24"/>
          <w:u w:val="single"/>
          <w:lang w:eastAsia="sl-SI"/>
        </w:rPr>
        <w:t>Cena prevoza na</w:t>
      </w:r>
      <w:r w:rsidR="001B6F75" w:rsidRPr="001B6F75">
        <w:rPr>
          <w:rFonts w:ascii="Times New Roman" w:eastAsia="Times New Roman" w:hAnsi="Times New Roman"/>
          <w:b/>
          <w:sz w:val="24"/>
          <w:szCs w:val="24"/>
          <w:lang w:eastAsia="sl-SI"/>
        </w:rPr>
        <w:t xml:space="preserve"> </w:t>
      </w:r>
      <w:r w:rsidR="001B6F75" w:rsidRPr="001B6F75">
        <w:rPr>
          <w:rFonts w:ascii="Times New Roman" w:eastAsia="Times New Roman" w:hAnsi="Times New Roman"/>
          <w:b/>
          <w:sz w:val="24"/>
          <w:szCs w:val="24"/>
          <w:u w:val="single"/>
          <w:lang w:eastAsia="sl-SI"/>
        </w:rPr>
        <w:t>leto</w:t>
      </w:r>
      <w:r w:rsidR="00210DD8">
        <w:rPr>
          <w:rFonts w:ascii="Times New Roman" w:eastAsia="Times New Roman" w:hAnsi="Times New Roman"/>
          <w:sz w:val="24"/>
          <w:szCs w:val="24"/>
          <w:lang w:eastAsia="sl-SI"/>
        </w:rPr>
        <w:t xml:space="preserve"> n</w:t>
      </w:r>
      <w:r w:rsidR="001B6F75" w:rsidRPr="001B6F75">
        <w:rPr>
          <w:rFonts w:ascii="Times New Roman" w:eastAsia="Times New Roman" w:hAnsi="Times New Roman"/>
          <w:sz w:val="24"/>
          <w:szCs w:val="24"/>
          <w:lang w:eastAsia="sl-SI"/>
        </w:rPr>
        <w:t>a relaciji:</w:t>
      </w:r>
      <w:r w:rsidR="001B6F75" w:rsidRPr="001B6F75">
        <w:rPr>
          <w:rFonts w:ascii="Times New Roman" w:eastAsia="Times New Roman" w:hAnsi="Times New Roman"/>
          <w:b/>
          <w:sz w:val="24"/>
          <w:szCs w:val="24"/>
          <w:lang w:eastAsia="sl-SI"/>
        </w:rPr>
        <w:t xml:space="preserve"> </w:t>
      </w:r>
    </w:p>
    <w:p w:rsidR="00210DD8" w:rsidRDefault="00210DD8" w:rsidP="001D62E8">
      <w:pPr>
        <w:widowControl w:val="0"/>
        <w:shd w:val="clear" w:color="auto" w:fill="FFFFFF" w:themeFill="background1"/>
        <w:autoSpaceDE w:val="0"/>
        <w:autoSpaceDN w:val="0"/>
        <w:adjustRightInd w:val="0"/>
        <w:spacing w:after="0" w:line="253" w:lineRule="atLeast"/>
        <w:contextualSpacing/>
        <w:jc w:val="both"/>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     </w:t>
      </w:r>
      <w:r w:rsidRPr="005F0EC2">
        <w:rPr>
          <w:rFonts w:ascii="Times New Roman" w:eastAsia="Times New Roman" w:hAnsi="Times New Roman"/>
          <w:b/>
          <w:sz w:val="24"/>
          <w:szCs w:val="24"/>
          <w:lang w:eastAsia="sl-SI"/>
        </w:rPr>
        <w:t>Jelinčičeva ulica 4, Ljubljana –  Preglov trg 9, Ljubljana</w:t>
      </w:r>
      <w:r w:rsidRPr="001B6F75">
        <w:rPr>
          <w:rFonts w:ascii="Times New Roman" w:eastAsia="Times New Roman" w:hAnsi="Times New Roman"/>
          <w:sz w:val="24"/>
          <w:szCs w:val="24"/>
          <w:lang w:eastAsia="sl-SI"/>
        </w:rPr>
        <w:t xml:space="preserve"> in povratno, </w:t>
      </w:r>
      <w:r w:rsidRPr="001B6F75">
        <w:rPr>
          <w:rFonts w:ascii="Times New Roman" w:eastAsia="Times New Roman" w:hAnsi="Times New Roman"/>
          <w:b/>
          <w:sz w:val="24"/>
          <w:szCs w:val="24"/>
          <w:lang w:eastAsia="sl-SI"/>
        </w:rPr>
        <w:t>znaša</w:t>
      </w:r>
      <w:r>
        <w:rPr>
          <w:rFonts w:ascii="Times New Roman" w:eastAsia="Times New Roman" w:hAnsi="Times New Roman"/>
          <w:b/>
          <w:sz w:val="24"/>
          <w:szCs w:val="24"/>
          <w:lang w:eastAsia="sl-SI"/>
        </w:rPr>
        <w:t xml:space="preserve"> </w:t>
      </w:r>
    </w:p>
    <w:p w:rsidR="001B6F75" w:rsidRPr="005F0EC2" w:rsidRDefault="00210DD8" w:rsidP="001D62E8">
      <w:pPr>
        <w:widowControl w:val="0"/>
        <w:shd w:val="clear" w:color="auto" w:fill="FFFFFF" w:themeFill="background1"/>
        <w:autoSpaceDE w:val="0"/>
        <w:autoSpaceDN w:val="0"/>
        <w:adjustRightInd w:val="0"/>
        <w:spacing w:after="0" w:line="253" w:lineRule="atLeast"/>
        <w:contextualSpacing/>
        <w:jc w:val="both"/>
        <w:rPr>
          <w:rFonts w:ascii="Times New Roman" w:eastAsia="Times New Roman" w:hAnsi="Times New Roman"/>
          <w:b/>
          <w:sz w:val="24"/>
          <w:szCs w:val="24"/>
          <w:lang w:eastAsia="sl-SI"/>
        </w:rPr>
      </w:pPr>
      <w:r>
        <w:rPr>
          <w:rFonts w:ascii="Times New Roman" w:eastAsia="Times New Roman" w:hAnsi="Times New Roman"/>
          <w:sz w:val="24"/>
          <w:szCs w:val="24"/>
          <w:lang w:eastAsia="sl-SI"/>
        </w:rPr>
        <w:t xml:space="preserve">     </w:t>
      </w:r>
      <w:r w:rsidR="001B6F75" w:rsidRPr="001B6F75">
        <w:rPr>
          <w:rFonts w:ascii="Times New Roman" w:eastAsia="Times New Roman" w:hAnsi="Times New Roman"/>
          <w:sz w:val="24"/>
          <w:szCs w:val="24"/>
          <w:lang w:eastAsia="sl-SI"/>
        </w:rPr>
        <w:t>(predvideno 1</w:t>
      </w:r>
      <w:r>
        <w:rPr>
          <w:rFonts w:ascii="Times New Roman" w:eastAsia="Times New Roman" w:hAnsi="Times New Roman"/>
          <w:sz w:val="24"/>
          <w:szCs w:val="24"/>
          <w:lang w:eastAsia="sl-SI"/>
        </w:rPr>
        <w:t>90</w:t>
      </w:r>
      <w:r w:rsidR="001B6F75" w:rsidRPr="001B6F75">
        <w:rPr>
          <w:rFonts w:ascii="Times New Roman" w:eastAsia="Times New Roman" w:hAnsi="Times New Roman"/>
          <w:sz w:val="24"/>
          <w:szCs w:val="24"/>
          <w:lang w:eastAsia="sl-SI"/>
        </w:rPr>
        <w:t xml:space="preserve"> dni x dnevna cena):</w:t>
      </w:r>
    </w:p>
    <w:p w:rsidR="007D2894" w:rsidRPr="001B6F75" w:rsidRDefault="007D2894" w:rsidP="001D62E8">
      <w:pPr>
        <w:widowControl w:val="0"/>
        <w:shd w:val="clear" w:color="auto" w:fill="FFFFFF" w:themeFill="background1"/>
        <w:autoSpaceDE w:val="0"/>
        <w:autoSpaceDN w:val="0"/>
        <w:adjustRightInd w:val="0"/>
        <w:spacing w:after="0" w:line="253" w:lineRule="atLeast"/>
        <w:ind w:left="720"/>
        <w:contextualSpacing/>
        <w:jc w:val="both"/>
        <w:rPr>
          <w:rFonts w:ascii="Times New Roman" w:eastAsia="Times New Roman" w:hAnsi="Times New Roman"/>
          <w:b/>
          <w:sz w:val="24"/>
          <w:szCs w:val="24"/>
          <w:lang w:eastAsia="sl-SI"/>
        </w:rPr>
      </w:pPr>
    </w:p>
    <w:p w:rsidR="001B6F75" w:rsidRPr="001B6F75" w:rsidRDefault="001B6F75" w:rsidP="001D62E8">
      <w:pPr>
        <w:widowControl w:val="0"/>
        <w:shd w:val="clear" w:color="auto" w:fill="FFFFFF" w:themeFill="background1"/>
        <w:autoSpaceDE w:val="0"/>
        <w:autoSpaceDN w:val="0"/>
        <w:adjustRightInd w:val="0"/>
        <w:spacing w:after="0" w:line="360" w:lineRule="auto"/>
        <w:jc w:val="both"/>
        <w:rPr>
          <w:rFonts w:ascii="Times New Roman" w:eastAsia="Times New Roman" w:hAnsi="Times New Roman"/>
          <w:b/>
          <w:sz w:val="24"/>
          <w:szCs w:val="24"/>
          <w:lang w:eastAsia="sl-SI"/>
        </w:rPr>
      </w:pPr>
      <w:r w:rsidRPr="001B6F75">
        <w:rPr>
          <w:rFonts w:ascii="Times New Roman" w:eastAsia="Times New Roman" w:hAnsi="Times New Roman"/>
          <w:b/>
          <w:sz w:val="24"/>
          <w:szCs w:val="24"/>
          <w:lang w:eastAsia="sl-SI"/>
        </w:rPr>
        <w:tab/>
        <w:t>____________ € brez DDV/ mesec</w:t>
      </w:r>
    </w:p>
    <w:p w:rsidR="001B6F75" w:rsidRPr="001B6F75" w:rsidRDefault="001B6F75" w:rsidP="001D62E8">
      <w:pPr>
        <w:widowControl w:val="0"/>
        <w:shd w:val="clear" w:color="auto" w:fill="FFFFFF" w:themeFill="background1"/>
        <w:autoSpaceDE w:val="0"/>
        <w:autoSpaceDN w:val="0"/>
        <w:adjustRightInd w:val="0"/>
        <w:spacing w:after="0" w:line="360" w:lineRule="auto"/>
        <w:jc w:val="both"/>
        <w:rPr>
          <w:rFonts w:ascii="Times New Roman" w:eastAsia="Times New Roman" w:hAnsi="Times New Roman"/>
          <w:b/>
          <w:sz w:val="24"/>
          <w:szCs w:val="24"/>
          <w:lang w:eastAsia="sl-SI"/>
        </w:rPr>
      </w:pPr>
      <w:r w:rsidRPr="001B6F75">
        <w:rPr>
          <w:rFonts w:ascii="Times New Roman" w:eastAsia="Times New Roman" w:hAnsi="Times New Roman"/>
          <w:b/>
          <w:sz w:val="24"/>
          <w:szCs w:val="24"/>
          <w:lang w:eastAsia="sl-SI"/>
        </w:rPr>
        <w:tab/>
        <w:t>____________ € z DDV/ mesec</w:t>
      </w:r>
    </w:p>
    <w:p w:rsidR="001B6F75" w:rsidRPr="001B6F75" w:rsidRDefault="001B6F75" w:rsidP="001D62E8">
      <w:pPr>
        <w:widowControl w:val="0"/>
        <w:shd w:val="clear" w:color="auto" w:fill="FFFFFF" w:themeFill="background1"/>
        <w:autoSpaceDE w:val="0"/>
        <w:autoSpaceDN w:val="0"/>
        <w:adjustRightInd w:val="0"/>
        <w:spacing w:after="0" w:line="360" w:lineRule="auto"/>
        <w:jc w:val="both"/>
        <w:rPr>
          <w:rFonts w:ascii="Times New Roman" w:eastAsia="Times New Roman" w:hAnsi="Times New Roman"/>
          <w:b/>
          <w:sz w:val="24"/>
          <w:szCs w:val="24"/>
          <w:lang w:eastAsia="sl-SI"/>
        </w:rPr>
      </w:pPr>
    </w:p>
    <w:p w:rsidR="001B6F75" w:rsidRPr="001B6F75" w:rsidRDefault="001B6F75" w:rsidP="001D62E8">
      <w:pPr>
        <w:shd w:val="clear" w:color="auto" w:fill="FFFFFF" w:themeFill="background1"/>
        <w:spacing w:after="0" w:line="240" w:lineRule="auto"/>
        <w:rPr>
          <w:rFonts w:ascii="Times New Roman" w:hAnsi="Times New Roman"/>
          <w:b/>
          <w:sz w:val="24"/>
          <w:szCs w:val="24"/>
          <w:lang w:eastAsia="sl-SI"/>
        </w:rPr>
      </w:pPr>
    </w:p>
    <w:p w:rsidR="001B6F75" w:rsidRPr="001B6F75" w:rsidRDefault="001B6F75" w:rsidP="001D62E8">
      <w:pPr>
        <w:shd w:val="clear" w:color="auto" w:fill="FFFFFF" w:themeFill="background1"/>
        <w:spacing w:after="0" w:line="240" w:lineRule="auto"/>
        <w:rPr>
          <w:rFonts w:ascii="Times New Roman" w:hAnsi="Times New Roman"/>
          <w:b/>
          <w:sz w:val="24"/>
          <w:szCs w:val="24"/>
          <w:lang w:eastAsia="sl-SI"/>
        </w:rPr>
      </w:pPr>
      <w:r w:rsidRPr="001B6F75">
        <w:rPr>
          <w:rFonts w:ascii="Times New Roman" w:hAnsi="Times New Roman"/>
          <w:b/>
          <w:sz w:val="24"/>
          <w:szCs w:val="24"/>
          <w:lang w:eastAsia="sl-SI"/>
        </w:rPr>
        <w:t>Priloga: prikaz poti</w:t>
      </w:r>
    </w:p>
    <w:p w:rsidR="001B6F75" w:rsidRPr="001B6F75" w:rsidRDefault="001B6F75" w:rsidP="001D62E8">
      <w:pPr>
        <w:shd w:val="clear" w:color="auto" w:fill="FFFFFF" w:themeFill="background1"/>
        <w:spacing w:after="0" w:line="240" w:lineRule="auto"/>
        <w:rPr>
          <w:rFonts w:ascii="Times New Roman" w:hAnsi="Times New Roman"/>
          <w:b/>
          <w:sz w:val="24"/>
          <w:szCs w:val="24"/>
          <w:lang w:eastAsia="sl-SI"/>
        </w:rPr>
      </w:pPr>
    </w:p>
    <w:p w:rsidR="001B6F75" w:rsidRPr="001B6F75" w:rsidRDefault="001B6F75" w:rsidP="001D62E8">
      <w:pPr>
        <w:shd w:val="clear" w:color="auto" w:fill="FFFFFF" w:themeFill="background1"/>
        <w:spacing w:after="0" w:line="240" w:lineRule="auto"/>
        <w:rPr>
          <w:rFonts w:ascii="Times New Roman" w:hAnsi="Times New Roman"/>
          <w:b/>
          <w:sz w:val="24"/>
          <w:szCs w:val="24"/>
          <w:lang w:eastAsia="sl-SI"/>
        </w:rPr>
      </w:pPr>
    </w:p>
    <w:p w:rsidR="001B6F75" w:rsidRPr="001B6F75" w:rsidRDefault="001B6F75" w:rsidP="001D62E8">
      <w:pPr>
        <w:shd w:val="clear" w:color="auto" w:fill="FFFFFF" w:themeFill="background1"/>
        <w:spacing w:after="0" w:line="240" w:lineRule="auto"/>
        <w:rPr>
          <w:rFonts w:ascii="Times New Roman" w:hAnsi="Times New Roman"/>
          <w:b/>
          <w:sz w:val="24"/>
          <w:szCs w:val="24"/>
          <w:lang w:eastAsia="sl-SI"/>
        </w:rPr>
      </w:pPr>
    </w:p>
    <w:p w:rsidR="001B6F75" w:rsidRPr="001B6F75" w:rsidRDefault="001B6F75" w:rsidP="001D62E8">
      <w:pPr>
        <w:shd w:val="clear" w:color="auto" w:fill="FFFFFF" w:themeFill="background1"/>
        <w:spacing w:after="0" w:line="240" w:lineRule="auto"/>
        <w:rPr>
          <w:rFonts w:ascii="Times New Roman" w:hAnsi="Times New Roman"/>
          <w:sz w:val="24"/>
          <w:szCs w:val="24"/>
          <w:lang w:eastAsia="sl-SI"/>
        </w:rPr>
      </w:pPr>
      <w:r w:rsidRPr="001B6F75">
        <w:rPr>
          <w:rFonts w:ascii="Times New Roman" w:hAnsi="Times New Roman"/>
          <w:sz w:val="24"/>
          <w:szCs w:val="24"/>
          <w:lang w:eastAsia="sl-SI"/>
        </w:rPr>
        <w:t>Kraj in datum: ____________________</w:t>
      </w:r>
      <w:r w:rsidR="00A3609E" w:rsidRPr="005F0EC2">
        <w:rPr>
          <w:rFonts w:ascii="Times New Roman" w:hAnsi="Times New Roman"/>
          <w:sz w:val="24"/>
          <w:szCs w:val="24"/>
        </w:rPr>
        <w:t xml:space="preserve">                                     </w:t>
      </w:r>
      <w:r w:rsidR="00A3609E" w:rsidRPr="005F0EC2">
        <w:rPr>
          <w:rFonts w:ascii="Times New Roman" w:hAnsi="Times New Roman"/>
          <w:sz w:val="24"/>
          <w:szCs w:val="24"/>
          <w:lang w:eastAsia="sl-SI"/>
        </w:rPr>
        <w:t>Žig in podpis ponudnika</w:t>
      </w:r>
    </w:p>
    <w:p w:rsidR="004060A7" w:rsidRPr="007C3A10" w:rsidRDefault="004060A7" w:rsidP="001D62E8">
      <w:pPr>
        <w:shd w:val="clear" w:color="auto" w:fill="FFFFFF" w:themeFill="background1"/>
        <w:tabs>
          <w:tab w:val="left" w:pos="7060"/>
        </w:tabs>
        <w:spacing w:after="0" w:line="0" w:lineRule="atLeast"/>
        <w:rPr>
          <w:rFonts w:ascii="Times New Roman" w:eastAsia="Times New Roman" w:hAnsi="Times New Roman" w:cs="Arial"/>
          <w:b/>
          <w:sz w:val="23"/>
          <w:szCs w:val="20"/>
          <w:lang w:eastAsia="sl-SI"/>
        </w:rPr>
      </w:pPr>
      <w:r w:rsidRPr="004060A7">
        <w:rPr>
          <w:rFonts w:ascii="Times New Roman" w:eastAsia="Times New Roman" w:hAnsi="Times New Roman" w:cs="Arial"/>
          <w:b/>
          <w:sz w:val="24"/>
          <w:szCs w:val="20"/>
          <w:lang w:eastAsia="sl-SI"/>
        </w:rPr>
        <w:lastRenderedPageBreak/>
        <w:t>PODATKI O GOSPODARSKEM SUBJEKTU:</w:t>
      </w:r>
      <w:r w:rsidRPr="004060A7">
        <w:rPr>
          <w:rFonts w:ascii="Times New Roman" w:eastAsia="Times New Roman" w:hAnsi="Times New Roman" w:cs="Arial"/>
          <w:sz w:val="20"/>
          <w:szCs w:val="20"/>
          <w:lang w:eastAsia="sl-SI"/>
        </w:rPr>
        <w:tab/>
      </w:r>
      <w:r w:rsidR="0003076C">
        <w:rPr>
          <w:rFonts w:ascii="Times New Roman" w:eastAsia="Times New Roman" w:hAnsi="Times New Roman" w:cs="Arial"/>
          <w:sz w:val="20"/>
          <w:szCs w:val="20"/>
          <w:lang w:eastAsia="sl-SI"/>
        </w:rPr>
        <w:t xml:space="preserve">        </w:t>
      </w:r>
      <w:r w:rsidR="007C3A10">
        <w:rPr>
          <w:rFonts w:ascii="Times New Roman" w:eastAsia="Times New Roman" w:hAnsi="Times New Roman" w:cs="Arial"/>
          <w:sz w:val="20"/>
          <w:szCs w:val="20"/>
          <w:lang w:eastAsia="sl-SI"/>
        </w:rPr>
        <w:t xml:space="preserve">                </w:t>
      </w:r>
      <w:r w:rsidR="0003076C">
        <w:rPr>
          <w:rFonts w:ascii="Times New Roman" w:eastAsia="Times New Roman" w:hAnsi="Times New Roman" w:cs="Arial"/>
          <w:sz w:val="20"/>
          <w:szCs w:val="20"/>
          <w:lang w:eastAsia="sl-SI"/>
        </w:rPr>
        <w:t xml:space="preserve"> </w:t>
      </w:r>
      <w:r w:rsidRPr="007C3A10">
        <w:rPr>
          <w:rFonts w:ascii="Times New Roman" w:eastAsia="Times New Roman" w:hAnsi="Times New Roman" w:cs="Arial"/>
          <w:b/>
          <w:sz w:val="23"/>
          <w:szCs w:val="20"/>
          <w:lang w:eastAsia="sl-SI"/>
        </w:rPr>
        <w:t>OBR</w:t>
      </w:r>
      <w:r w:rsidR="007C3A10" w:rsidRPr="007C3A10">
        <w:rPr>
          <w:rFonts w:ascii="Times New Roman" w:eastAsia="Times New Roman" w:hAnsi="Times New Roman" w:cs="Arial"/>
          <w:b/>
          <w:sz w:val="23"/>
          <w:szCs w:val="20"/>
          <w:lang w:eastAsia="sl-SI"/>
        </w:rPr>
        <w:t xml:space="preserve"> 2</w:t>
      </w:r>
    </w:p>
    <w:p w:rsidR="004060A7" w:rsidRPr="004060A7" w:rsidRDefault="004060A7" w:rsidP="004060A7">
      <w:pPr>
        <w:spacing w:after="0" w:line="206" w:lineRule="exact"/>
        <w:rPr>
          <w:rFonts w:ascii="Times New Roman" w:eastAsia="Times New Roman" w:hAnsi="Times New Roman" w:cs="Arial"/>
          <w:sz w:val="20"/>
          <w:szCs w:val="20"/>
          <w:lang w:eastAsia="sl-SI"/>
        </w:rPr>
      </w:pPr>
    </w:p>
    <w:p w:rsidR="00416444" w:rsidRDefault="00416444" w:rsidP="004060A7">
      <w:pPr>
        <w:spacing w:after="0" w:line="0" w:lineRule="atLeast"/>
        <w:rPr>
          <w:rFonts w:ascii="Times New Roman" w:eastAsia="Times New Roman" w:hAnsi="Times New Roman" w:cs="Arial"/>
          <w:b/>
          <w:sz w:val="24"/>
          <w:szCs w:val="20"/>
          <w:lang w:eastAsia="sl-SI"/>
        </w:rPr>
      </w:pPr>
    </w:p>
    <w:p w:rsidR="00BE1975" w:rsidRPr="0003076C" w:rsidRDefault="0003076C" w:rsidP="00BE1975">
      <w:pPr>
        <w:spacing w:after="0" w:line="240" w:lineRule="auto"/>
        <w:rPr>
          <w:rFonts w:ascii="Times New Roman" w:hAnsi="Times New Roman"/>
          <w:sz w:val="24"/>
          <w:szCs w:val="24"/>
          <w:lang w:eastAsia="sl-SI"/>
        </w:rPr>
      </w:pPr>
      <w:bookmarkStart w:id="4" w:name="page5"/>
      <w:bookmarkStart w:id="5" w:name="_Hlk112615179"/>
      <w:bookmarkEnd w:id="4"/>
      <w:r>
        <w:rPr>
          <w:rFonts w:ascii="Times New Roman" w:hAnsi="Times New Roman"/>
          <w:sz w:val="24"/>
          <w:szCs w:val="24"/>
          <w:lang w:eastAsia="sl-SI"/>
        </w:rPr>
        <w:t>Naziv ponudnika (kot bo naveden v pogodbi)</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1975" w:rsidRPr="0003076C" w:rsidTr="00681789">
        <w:trPr>
          <w:trHeight w:val="411"/>
        </w:trPr>
        <w:tc>
          <w:tcPr>
            <w:tcW w:w="9072" w:type="dxa"/>
            <w:tcBorders>
              <w:top w:val="single" w:sz="4" w:space="0" w:color="000000"/>
              <w:left w:val="single" w:sz="4" w:space="0" w:color="000000"/>
              <w:bottom w:val="single" w:sz="4" w:space="0" w:color="000000"/>
              <w:right w:val="single" w:sz="4" w:space="0" w:color="000000"/>
            </w:tcBorders>
          </w:tcPr>
          <w:p w:rsidR="00BE1975" w:rsidRPr="0003076C" w:rsidRDefault="00BE1975" w:rsidP="00681789">
            <w:pPr>
              <w:spacing w:after="0" w:line="240" w:lineRule="auto"/>
              <w:rPr>
                <w:rFonts w:ascii="Times New Roman" w:hAnsi="Times New Roman"/>
                <w:sz w:val="24"/>
                <w:szCs w:val="24"/>
                <w:lang w:eastAsia="sl-SI"/>
              </w:rPr>
            </w:pPr>
          </w:p>
        </w:tc>
      </w:tr>
    </w:tbl>
    <w:p w:rsidR="00BE1975" w:rsidRPr="0003076C" w:rsidRDefault="00BE1975" w:rsidP="00BE1975">
      <w:pPr>
        <w:spacing w:after="0" w:line="240" w:lineRule="auto"/>
        <w:rPr>
          <w:rFonts w:ascii="Times New Roman" w:hAnsi="Times New Roman"/>
          <w:sz w:val="24"/>
          <w:szCs w:val="24"/>
          <w:lang w:eastAsia="sl-SI"/>
        </w:rPr>
      </w:pPr>
    </w:p>
    <w:bookmarkEnd w:id="5"/>
    <w:p w:rsidR="0003076C" w:rsidRPr="0003076C" w:rsidRDefault="0003076C" w:rsidP="0003076C">
      <w:pPr>
        <w:spacing w:after="0" w:line="240" w:lineRule="auto"/>
        <w:rPr>
          <w:rFonts w:ascii="Times New Roman" w:hAnsi="Times New Roman"/>
          <w:sz w:val="24"/>
          <w:szCs w:val="24"/>
          <w:lang w:eastAsia="sl-SI"/>
        </w:rPr>
      </w:pPr>
      <w:r>
        <w:rPr>
          <w:rFonts w:ascii="Times New Roman" w:hAnsi="Times New Roman"/>
          <w:sz w:val="24"/>
          <w:szCs w:val="24"/>
          <w:lang w:eastAsia="sl-SI"/>
        </w:rPr>
        <w:t>Naslov (kot bo naveden v pogodbi)</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3076C" w:rsidRPr="0003076C" w:rsidTr="00681789">
        <w:trPr>
          <w:trHeight w:val="411"/>
        </w:trPr>
        <w:tc>
          <w:tcPr>
            <w:tcW w:w="9072" w:type="dxa"/>
            <w:tcBorders>
              <w:top w:val="single" w:sz="4" w:space="0" w:color="000000"/>
              <w:left w:val="single" w:sz="4" w:space="0" w:color="000000"/>
              <w:bottom w:val="single" w:sz="4" w:space="0" w:color="000000"/>
              <w:right w:val="single" w:sz="4" w:space="0" w:color="000000"/>
            </w:tcBorders>
          </w:tcPr>
          <w:p w:rsidR="0003076C" w:rsidRPr="0003076C" w:rsidRDefault="0003076C" w:rsidP="00681789">
            <w:pPr>
              <w:spacing w:after="0" w:line="240" w:lineRule="auto"/>
              <w:rPr>
                <w:rFonts w:ascii="Times New Roman" w:hAnsi="Times New Roman"/>
                <w:sz w:val="24"/>
                <w:szCs w:val="24"/>
                <w:lang w:eastAsia="sl-SI"/>
              </w:rPr>
            </w:pPr>
          </w:p>
        </w:tc>
      </w:tr>
    </w:tbl>
    <w:p w:rsidR="0003076C" w:rsidRPr="0003076C" w:rsidRDefault="0003076C" w:rsidP="0003076C">
      <w:pPr>
        <w:spacing w:after="0" w:line="240" w:lineRule="auto"/>
        <w:rPr>
          <w:rFonts w:ascii="Times New Roman" w:hAnsi="Times New Roman"/>
          <w:sz w:val="24"/>
          <w:szCs w:val="24"/>
          <w:lang w:eastAsia="sl-SI"/>
        </w:rPr>
      </w:pPr>
    </w:p>
    <w:p w:rsidR="00BE1975" w:rsidRPr="0003076C" w:rsidRDefault="00BE1975" w:rsidP="00BE1975">
      <w:pPr>
        <w:spacing w:after="0" w:line="240" w:lineRule="auto"/>
        <w:rPr>
          <w:rFonts w:ascii="Times New Roman" w:hAnsi="Times New Roman"/>
          <w:sz w:val="24"/>
          <w:szCs w:val="24"/>
          <w:lang w:eastAsia="sl-SI"/>
        </w:rPr>
      </w:pPr>
      <w:r w:rsidRPr="0003076C">
        <w:rPr>
          <w:rFonts w:ascii="Times New Roman" w:hAnsi="Times New Roman"/>
          <w:sz w:val="24"/>
          <w:szCs w:val="24"/>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1975" w:rsidRPr="0003076C" w:rsidTr="00681789">
        <w:trPr>
          <w:trHeight w:val="411"/>
        </w:trPr>
        <w:tc>
          <w:tcPr>
            <w:tcW w:w="9072" w:type="dxa"/>
            <w:tcBorders>
              <w:top w:val="single" w:sz="4" w:space="0" w:color="000000"/>
              <w:left w:val="single" w:sz="4" w:space="0" w:color="000000"/>
              <w:bottom w:val="single" w:sz="4" w:space="0" w:color="000000"/>
              <w:right w:val="single" w:sz="4" w:space="0" w:color="000000"/>
            </w:tcBorders>
          </w:tcPr>
          <w:p w:rsidR="00BE1975" w:rsidRPr="0003076C" w:rsidRDefault="00BE1975" w:rsidP="00681789">
            <w:pPr>
              <w:spacing w:after="0" w:line="240" w:lineRule="auto"/>
              <w:rPr>
                <w:rFonts w:ascii="Times New Roman" w:hAnsi="Times New Roman"/>
                <w:sz w:val="24"/>
                <w:szCs w:val="24"/>
                <w:lang w:eastAsia="sl-SI"/>
              </w:rPr>
            </w:pPr>
          </w:p>
        </w:tc>
      </w:tr>
    </w:tbl>
    <w:p w:rsidR="00BE1975" w:rsidRPr="0003076C" w:rsidRDefault="00BE1975" w:rsidP="00BE1975">
      <w:pPr>
        <w:spacing w:after="0" w:line="240" w:lineRule="auto"/>
        <w:rPr>
          <w:rFonts w:ascii="Times New Roman" w:hAnsi="Times New Roman"/>
          <w:sz w:val="24"/>
          <w:szCs w:val="24"/>
          <w:lang w:eastAsia="sl-SI"/>
        </w:rPr>
      </w:pPr>
    </w:p>
    <w:p w:rsidR="00BE1975" w:rsidRPr="0003076C" w:rsidRDefault="00BE1975" w:rsidP="00BE1975">
      <w:pPr>
        <w:spacing w:after="0" w:line="240" w:lineRule="auto"/>
        <w:rPr>
          <w:rFonts w:ascii="Times New Roman" w:hAnsi="Times New Roman"/>
          <w:sz w:val="24"/>
          <w:szCs w:val="24"/>
          <w:lang w:eastAsia="sl-SI"/>
        </w:rPr>
      </w:pPr>
      <w:r w:rsidRPr="0003076C">
        <w:rPr>
          <w:rFonts w:ascii="Times New Roman" w:hAnsi="Times New Roman"/>
          <w:sz w:val="24"/>
          <w:szCs w:val="24"/>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1975" w:rsidRPr="0003076C" w:rsidTr="00681789">
        <w:trPr>
          <w:trHeight w:val="411"/>
        </w:trPr>
        <w:tc>
          <w:tcPr>
            <w:tcW w:w="9072" w:type="dxa"/>
            <w:tcBorders>
              <w:top w:val="single" w:sz="4" w:space="0" w:color="000000"/>
              <w:left w:val="single" w:sz="4" w:space="0" w:color="000000"/>
              <w:bottom w:val="single" w:sz="4" w:space="0" w:color="000000"/>
              <w:right w:val="single" w:sz="4" w:space="0" w:color="000000"/>
            </w:tcBorders>
          </w:tcPr>
          <w:p w:rsidR="00BE1975" w:rsidRPr="0003076C" w:rsidRDefault="00BE1975" w:rsidP="00681789">
            <w:pPr>
              <w:spacing w:after="0" w:line="240" w:lineRule="auto"/>
              <w:rPr>
                <w:rFonts w:ascii="Times New Roman" w:hAnsi="Times New Roman"/>
                <w:sz w:val="24"/>
                <w:szCs w:val="24"/>
                <w:lang w:eastAsia="sl-SI"/>
              </w:rPr>
            </w:pPr>
          </w:p>
        </w:tc>
      </w:tr>
    </w:tbl>
    <w:p w:rsidR="00BE1975" w:rsidRPr="0003076C" w:rsidRDefault="00BE1975" w:rsidP="00BE1975">
      <w:pPr>
        <w:spacing w:after="0" w:line="240" w:lineRule="auto"/>
        <w:rPr>
          <w:rFonts w:ascii="Times New Roman" w:hAnsi="Times New Roman"/>
          <w:sz w:val="24"/>
          <w:szCs w:val="24"/>
          <w:lang w:eastAsia="sl-SI"/>
        </w:rPr>
      </w:pPr>
    </w:p>
    <w:p w:rsidR="00BE1975" w:rsidRPr="0003076C" w:rsidRDefault="00BE1975" w:rsidP="00BE1975">
      <w:pPr>
        <w:spacing w:after="0" w:line="240" w:lineRule="auto"/>
        <w:rPr>
          <w:rFonts w:ascii="Times New Roman" w:hAnsi="Times New Roman"/>
          <w:sz w:val="24"/>
          <w:szCs w:val="24"/>
          <w:lang w:eastAsia="sl-SI"/>
        </w:rPr>
      </w:pPr>
      <w:r w:rsidRPr="0003076C">
        <w:rPr>
          <w:rFonts w:ascii="Times New Roman" w:hAnsi="Times New Roman"/>
          <w:sz w:val="24"/>
          <w:szCs w:val="24"/>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1975" w:rsidRPr="0003076C" w:rsidTr="00681789">
        <w:trPr>
          <w:trHeight w:val="411"/>
        </w:trPr>
        <w:tc>
          <w:tcPr>
            <w:tcW w:w="9072" w:type="dxa"/>
            <w:tcBorders>
              <w:top w:val="single" w:sz="4" w:space="0" w:color="000000"/>
              <w:left w:val="single" w:sz="4" w:space="0" w:color="000000"/>
              <w:bottom w:val="single" w:sz="4" w:space="0" w:color="000000"/>
              <w:right w:val="single" w:sz="4" w:space="0" w:color="000000"/>
            </w:tcBorders>
          </w:tcPr>
          <w:p w:rsidR="00BE1975" w:rsidRPr="0003076C" w:rsidRDefault="00BE1975" w:rsidP="00681789">
            <w:pPr>
              <w:spacing w:after="0" w:line="240" w:lineRule="auto"/>
              <w:rPr>
                <w:rFonts w:ascii="Times New Roman" w:hAnsi="Times New Roman"/>
                <w:sz w:val="24"/>
                <w:szCs w:val="24"/>
                <w:lang w:eastAsia="sl-SI"/>
              </w:rPr>
            </w:pPr>
          </w:p>
        </w:tc>
      </w:tr>
    </w:tbl>
    <w:p w:rsidR="00BE1975" w:rsidRPr="0003076C" w:rsidRDefault="00BE1975" w:rsidP="00BE1975">
      <w:pPr>
        <w:spacing w:after="0" w:line="240" w:lineRule="auto"/>
        <w:rPr>
          <w:rFonts w:ascii="Times New Roman" w:hAnsi="Times New Roman"/>
          <w:sz w:val="24"/>
          <w:szCs w:val="24"/>
          <w:lang w:eastAsia="sl-SI"/>
        </w:rPr>
      </w:pPr>
    </w:p>
    <w:p w:rsidR="00BE1975" w:rsidRPr="0003076C" w:rsidRDefault="00BE1975" w:rsidP="00BE1975">
      <w:pPr>
        <w:spacing w:after="0" w:line="240" w:lineRule="auto"/>
        <w:rPr>
          <w:rFonts w:ascii="Times New Roman" w:hAnsi="Times New Roman"/>
          <w:sz w:val="24"/>
          <w:szCs w:val="24"/>
          <w:lang w:eastAsia="sl-SI"/>
        </w:rPr>
      </w:pPr>
      <w:r w:rsidRPr="0003076C">
        <w:rPr>
          <w:rFonts w:ascii="Times New Roman" w:hAnsi="Times New Roman"/>
          <w:sz w:val="24"/>
          <w:szCs w:val="24"/>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1975" w:rsidRPr="0003076C" w:rsidTr="00681789">
        <w:trPr>
          <w:trHeight w:val="411"/>
        </w:trPr>
        <w:tc>
          <w:tcPr>
            <w:tcW w:w="9072" w:type="dxa"/>
            <w:tcBorders>
              <w:top w:val="single" w:sz="4" w:space="0" w:color="000000"/>
              <w:left w:val="single" w:sz="4" w:space="0" w:color="000000"/>
              <w:bottom w:val="single" w:sz="4" w:space="0" w:color="000000"/>
              <w:right w:val="single" w:sz="4" w:space="0" w:color="000000"/>
            </w:tcBorders>
          </w:tcPr>
          <w:p w:rsidR="00BE1975" w:rsidRPr="0003076C" w:rsidRDefault="00BE1975" w:rsidP="00681789">
            <w:pPr>
              <w:spacing w:after="0" w:line="240" w:lineRule="auto"/>
              <w:rPr>
                <w:rFonts w:ascii="Times New Roman" w:hAnsi="Times New Roman"/>
                <w:sz w:val="24"/>
                <w:szCs w:val="24"/>
                <w:lang w:eastAsia="sl-SI"/>
              </w:rPr>
            </w:pPr>
          </w:p>
        </w:tc>
      </w:tr>
    </w:tbl>
    <w:p w:rsidR="00BE1975" w:rsidRPr="0003076C" w:rsidRDefault="00BE1975" w:rsidP="00BE1975">
      <w:pPr>
        <w:spacing w:after="0" w:line="240" w:lineRule="auto"/>
        <w:rPr>
          <w:rFonts w:ascii="Times New Roman" w:hAnsi="Times New Roman"/>
          <w:sz w:val="24"/>
          <w:szCs w:val="24"/>
          <w:lang w:eastAsia="sl-SI"/>
        </w:rPr>
      </w:pPr>
    </w:p>
    <w:p w:rsidR="00BE1975" w:rsidRPr="0003076C" w:rsidRDefault="00BE1975" w:rsidP="00BE1975">
      <w:pPr>
        <w:spacing w:after="0" w:line="240" w:lineRule="auto"/>
        <w:rPr>
          <w:rFonts w:ascii="Times New Roman" w:hAnsi="Times New Roman"/>
          <w:sz w:val="24"/>
          <w:szCs w:val="24"/>
          <w:lang w:eastAsia="sl-SI"/>
        </w:rPr>
      </w:pPr>
      <w:r w:rsidRPr="0003076C">
        <w:rPr>
          <w:rFonts w:ascii="Times New Roman" w:hAnsi="Times New Roman"/>
          <w:sz w:val="24"/>
          <w:szCs w:val="24"/>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1975" w:rsidRPr="0003076C" w:rsidTr="00681789">
        <w:trPr>
          <w:trHeight w:val="411"/>
        </w:trPr>
        <w:tc>
          <w:tcPr>
            <w:tcW w:w="9072" w:type="dxa"/>
            <w:tcBorders>
              <w:top w:val="single" w:sz="4" w:space="0" w:color="000000"/>
              <w:left w:val="single" w:sz="4" w:space="0" w:color="000000"/>
              <w:bottom w:val="single" w:sz="4" w:space="0" w:color="000000"/>
              <w:right w:val="single" w:sz="4" w:space="0" w:color="000000"/>
            </w:tcBorders>
          </w:tcPr>
          <w:p w:rsidR="00BE1975" w:rsidRPr="0003076C" w:rsidRDefault="00BE1975" w:rsidP="00681789">
            <w:pPr>
              <w:spacing w:after="0" w:line="240" w:lineRule="auto"/>
              <w:rPr>
                <w:rFonts w:ascii="Times New Roman" w:hAnsi="Times New Roman"/>
                <w:sz w:val="24"/>
                <w:szCs w:val="24"/>
                <w:lang w:eastAsia="sl-SI"/>
              </w:rPr>
            </w:pPr>
          </w:p>
        </w:tc>
      </w:tr>
    </w:tbl>
    <w:p w:rsidR="00BE1975" w:rsidRPr="0003076C" w:rsidRDefault="00BE1975" w:rsidP="00BE1975">
      <w:pPr>
        <w:spacing w:after="0" w:line="240" w:lineRule="auto"/>
        <w:rPr>
          <w:rFonts w:ascii="Times New Roman" w:hAnsi="Times New Roman"/>
          <w:sz w:val="24"/>
          <w:szCs w:val="24"/>
          <w:lang w:eastAsia="sl-SI"/>
        </w:rPr>
      </w:pPr>
    </w:p>
    <w:p w:rsidR="00BE1975" w:rsidRPr="0003076C" w:rsidRDefault="00BE1975" w:rsidP="00BE1975">
      <w:pPr>
        <w:spacing w:after="0" w:line="240" w:lineRule="auto"/>
        <w:rPr>
          <w:rFonts w:ascii="Times New Roman" w:hAnsi="Times New Roman"/>
          <w:sz w:val="24"/>
          <w:szCs w:val="24"/>
          <w:lang w:eastAsia="sl-SI"/>
        </w:rPr>
      </w:pPr>
      <w:r w:rsidRPr="0003076C">
        <w:rPr>
          <w:rFonts w:ascii="Times New Roman" w:hAnsi="Times New Roman"/>
          <w:sz w:val="24"/>
          <w:szCs w:val="24"/>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1975" w:rsidRPr="0003076C" w:rsidTr="00681789">
        <w:trPr>
          <w:trHeight w:val="411"/>
        </w:trPr>
        <w:tc>
          <w:tcPr>
            <w:tcW w:w="9072" w:type="dxa"/>
            <w:tcBorders>
              <w:top w:val="single" w:sz="4" w:space="0" w:color="000000"/>
              <w:left w:val="single" w:sz="4" w:space="0" w:color="000000"/>
              <w:bottom w:val="single" w:sz="4" w:space="0" w:color="000000"/>
              <w:right w:val="single" w:sz="4" w:space="0" w:color="000000"/>
            </w:tcBorders>
          </w:tcPr>
          <w:p w:rsidR="00BE1975" w:rsidRPr="0003076C" w:rsidRDefault="00BE1975" w:rsidP="00681789">
            <w:pPr>
              <w:spacing w:after="0" w:line="240" w:lineRule="auto"/>
              <w:rPr>
                <w:rFonts w:ascii="Times New Roman" w:hAnsi="Times New Roman"/>
                <w:sz w:val="24"/>
                <w:szCs w:val="24"/>
                <w:lang w:eastAsia="sl-SI"/>
              </w:rPr>
            </w:pPr>
          </w:p>
        </w:tc>
      </w:tr>
    </w:tbl>
    <w:p w:rsidR="00BE1975" w:rsidRPr="0003076C" w:rsidRDefault="00BE1975" w:rsidP="00BE1975">
      <w:pPr>
        <w:spacing w:after="0" w:line="240" w:lineRule="auto"/>
        <w:rPr>
          <w:rFonts w:ascii="Times New Roman" w:hAnsi="Times New Roman"/>
          <w:sz w:val="24"/>
          <w:szCs w:val="24"/>
          <w:lang w:eastAsia="sl-SI"/>
        </w:rPr>
      </w:pPr>
    </w:p>
    <w:p w:rsidR="00BE1975" w:rsidRPr="0003076C" w:rsidRDefault="00BE1975" w:rsidP="00BE1975">
      <w:pPr>
        <w:spacing w:after="0" w:line="240" w:lineRule="auto"/>
        <w:rPr>
          <w:rFonts w:ascii="Times New Roman" w:hAnsi="Times New Roman"/>
          <w:sz w:val="24"/>
          <w:szCs w:val="24"/>
          <w:lang w:eastAsia="sl-SI"/>
        </w:rPr>
      </w:pPr>
      <w:r w:rsidRPr="0003076C">
        <w:rPr>
          <w:rFonts w:ascii="Times New Roman" w:hAnsi="Times New Roman"/>
          <w:sz w:val="24"/>
          <w:szCs w:val="24"/>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1975" w:rsidRPr="0003076C" w:rsidTr="00681789">
        <w:trPr>
          <w:trHeight w:val="411"/>
        </w:trPr>
        <w:tc>
          <w:tcPr>
            <w:tcW w:w="9072" w:type="dxa"/>
            <w:tcBorders>
              <w:top w:val="single" w:sz="4" w:space="0" w:color="000000"/>
              <w:left w:val="single" w:sz="4" w:space="0" w:color="000000"/>
              <w:bottom w:val="single" w:sz="4" w:space="0" w:color="000000"/>
              <w:right w:val="single" w:sz="4" w:space="0" w:color="000000"/>
            </w:tcBorders>
          </w:tcPr>
          <w:p w:rsidR="00BE1975" w:rsidRPr="0003076C" w:rsidRDefault="00BE1975" w:rsidP="00681789">
            <w:pPr>
              <w:spacing w:after="0" w:line="240" w:lineRule="auto"/>
              <w:rPr>
                <w:rFonts w:ascii="Times New Roman" w:hAnsi="Times New Roman"/>
                <w:sz w:val="24"/>
                <w:szCs w:val="24"/>
                <w:lang w:eastAsia="sl-SI"/>
              </w:rPr>
            </w:pPr>
          </w:p>
        </w:tc>
      </w:tr>
    </w:tbl>
    <w:p w:rsidR="00BE1975" w:rsidRPr="0003076C" w:rsidRDefault="00BE1975" w:rsidP="00BE1975">
      <w:pPr>
        <w:spacing w:after="0" w:line="240" w:lineRule="auto"/>
        <w:rPr>
          <w:rFonts w:ascii="Times New Roman" w:hAnsi="Times New Roman"/>
          <w:sz w:val="24"/>
          <w:szCs w:val="24"/>
          <w:lang w:eastAsia="sl-SI"/>
        </w:rPr>
      </w:pPr>
    </w:p>
    <w:p w:rsidR="00BE1975" w:rsidRPr="0003076C" w:rsidRDefault="00BE1975" w:rsidP="00BE1975">
      <w:pPr>
        <w:spacing w:after="0" w:line="240" w:lineRule="auto"/>
        <w:rPr>
          <w:rFonts w:ascii="Times New Roman" w:hAnsi="Times New Roman"/>
          <w:sz w:val="24"/>
          <w:szCs w:val="24"/>
          <w:lang w:eastAsia="sl-SI"/>
        </w:rPr>
      </w:pPr>
      <w:r w:rsidRPr="0003076C">
        <w:rPr>
          <w:rFonts w:ascii="Times New Roman" w:hAnsi="Times New Roman"/>
          <w:sz w:val="24"/>
          <w:szCs w:val="24"/>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1975" w:rsidRPr="0003076C" w:rsidTr="00681789">
        <w:trPr>
          <w:trHeight w:val="411"/>
        </w:trPr>
        <w:tc>
          <w:tcPr>
            <w:tcW w:w="9072" w:type="dxa"/>
            <w:tcBorders>
              <w:top w:val="single" w:sz="4" w:space="0" w:color="000000"/>
              <w:left w:val="single" w:sz="4" w:space="0" w:color="000000"/>
              <w:bottom w:val="single" w:sz="4" w:space="0" w:color="000000"/>
              <w:right w:val="single" w:sz="4" w:space="0" w:color="000000"/>
            </w:tcBorders>
          </w:tcPr>
          <w:p w:rsidR="00BE1975" w:rsidRPr="0003076C" w:rsidRDefault="00BE1975" w:rsidP="00681789">
            <w:pPr>
              <w:spacing w:after="0" w:line="240" w:lineRule="auto"/>
              <w:rPr>
                <w:rFonts w:ascii="Times New Roman" w:hAnsi="Times New Roman"/>
                <w:sz w:val="24"/>
                <w:szCs w:val="24"/>
                <w:lang w:eastAsia="sl-SI"/>
              </w:rPr>
            </w:pPr>
          </w:p>
        </w:tc>
      </w:tr>
    </w:tbl>
    <w:p w:rsidR="00BE1975" w:rsidRPr="0003076C" w:rsidRDefault="00BE1975" w:rsidP="00BE1975">
      <w:pPr>
        <w:spacing w:after="0" w:line="240" w:lineRule="auto"/>
        <w:rPr>
          <w:rFonts w:ascii="Times New Roman" w:hAnsi="Times New Roman"/>
          <w:sz w:val="24"/>
          <w:szCs w:val="24"/>
          <w:lang w:eastAsia="sl-SI"/>
        </w:rPr>
      </w:pPr>
    </w:p>
    <w:p w:rsidR="00BE1975" w:rsidRPr="0003076C" w:rsidRDefault="00BE1975" w:rsidP="00BE1975">
      <w:pPr>
        <w:spacing w:after="0" w:line="240" w:lineRule="auto"/>
        <w:rPr>
          <w:rFonts w:ascii="Times New Roman" w:hAnsi="Times New Roman"/>
          <w:sz w:val="24"/>
          <w:szCs w:val="24"/>
          <w:lang w:eastAsia="sl-SI"/>
        </w:rPr>
      </w:pPr>
      <w:r w:rsidRPr="0003076C">
        <w:rPr>
          <w:rFonts w:ascii="Times New Roman" w:hAnsi="Times New Roman"/>
          <w:sz w:val="24"/>
          <w:szCs w:val="24"/>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1975" w:rsidRPr="0003076C" w:rsidTr="00681789">
        <w:trPr>
          <w:trHeight w:val="411"/>
        </w:trPr>
        <w:tc>
          <w:tcPr>
            <w:tcW w:w="9072" w:type="dxa"/>
            <w:tcBorders>
              <w:top w:val="single" w:sz="4" w:space="0" w:color="000000"/>
              <w:left w:val="single" w:sz="4" w:space="0" w:color="000000"/>
              <w:bottom w:val="single" w:sz="4" w:space="0" w:color="000000"/>
              <w:right w:val="single" w:sz="4" w:space="0" w:color="000000"/>
            </w:tcBorders>
          </w:tcPr>
          <w:p w:rsidR="00BE1975" w:rsidRPr="0003076C" w:rsidRDefault="00BE1975" w:rsidP="00681789">
            <w:pPr>
              <w:spacing w:after="0" w:line="240" w:lineRule="auto"/>
              <w:rPr>
                <w:rFonts w:ascii="Times New Roman" w:hAnsi="Times New Roman"/>
                <w:sz w:val="24"/>
                <w:szCs w:val="24"/>
                <w:lang w:eastAsia="sl-SI"/>
              </w:rPr>
            </w:pPr>
          </w:p>
        </w:tc>
      </w:tr>
    </w:tbl>
    <w:p w:rsidR="00BE1975" w:rsidRPr="0003076C" w:rsidRDefault="00BE1975" w:rsidP="00BE1975">
      <w:pPr>
        <w:spacing w:after="0" w:line="240" w:lineRule="auto"/>
        <w:rPr>
          <w:rFonts w:ascii="Times New Roman" w:hAnsi="Times New Roman"/>
          <w:sz w:val="24"/>
          <w:szCs w:val="24"/>
          <w:lang w:eastAsia="sl-SI"/>
        </w:rPr>
      </w:pPr>
    </w:p>
    <w:p w:rsidR="00BE1975" w:rsidRPr="0003076C" w:rsidRDefault="00BE1975" w:rsidP="00BE1975">
      <w:pPr>
        <w:spacing w:after="0" w:line="240" w:lineRule="auto"/>
        <w:rPr>
          <w:rFonts w:ascii="Times New Roman" w:hAnsi="Times New Roman"/>
          <w:sz w:val="24"/>
          <w:szCs w:val="24"/>
          <w:lang w:eastAsia="sl-SI"/>
        </w:rPr>
      </w:pPr>
      <w:r w:rsidRPr="0003076C">
        <w:rPr>
          <w:rFonts w:ascii="Times New Roman" w:hAnsi="Times New Roman"/>
          <w:sz w:val="24"/>
          <w:szCs w:val="24"/>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1975" w:rsidRPr="0003076C" w:rsidTr="00681789">
        <w:trPr>
          <w:trHeight w:val="411"/>
        </w:trPr>
        <w:tc>
          <w:tcPr>
            <w:tcW w:w="9072" w:type="dxa"/>
            <w:tcBorders>
              <w:top w:val="single" w:sz="4" w:space="0" w:color="000000"/>
              <w:left w:val="single" w:sz="4" w:space="0" w:color="000000"/>
              <w:bottom w:val="single" w:sz="4" w:space="0" w:color="000000"/>
              <w:right w:val="single" w:sz="4" w:space="0" w:color="000000"/>
            </w:tcBorders>
          </w:tcPr>
          <w:p w:rsidR="00BE1975" w:rsidRPr="0003076C" w:rsidRDefault="00BE1975" w:rsidP="00681789">
            <w:pPr>
              <w:spacing w:after="0" w:line="240" w:lineRule="auto"/>
              <w:rPr>
                <w:rFonts w:ascii="Times New Roman" w:hAnsi="Times New Roman"/>
                <w:sz w:val="24"/>
                <w:szCs w:val="24"/>
                <w:lang w:eastAsia="sl-SI"/>
              </w:rPr>
            </w:pPr>
          </w:p>
        </w:tc>
      </w:tr>
    </w:tbl>
    <w:p w:rsidR="00BE1975" w:rsidRPr="0003076C" w:rsidRDefault="00BE1975" w:rsidP="00BE1975">
      <w:pPr>
        <w:spacing w:after="0" w:line="240" w:lineRule="auto"/>
        <w:rPr>
          <w:rFonts w:ascii="Times New Roman" w:hAnsi="Times New Roman"/>
          <w:sz w:val="24"/>
          <w:szCs w:val="24"/>
          <w:lang w:eastAsia="sl-SI"/>
        </w:rPr>
      </w:pPr>
    </w:p>
    <w:p w:rsidR="00BE1975" w:rsidRPr="0003076C" w:rsidRDefault="00BE1975" w:rsidP="00BE1975">
      <w:pPr>
        <w:spacing w:after="0" w:line="240" w:lineRule="auto"/>
        <w:rPr>
          <w:rFonts w:ascii="Times New Roman" w:hAnsi="Times New Roman"/>
          <w:sz w:val="24"/>
          <w:szCs w:val="24"/>
          <w:lang w:eastAsia="sl-SI"/>
        </w:rPr>
      </w:pPr>
    </w:p>
    <w:p w:rsidR="00BE1975" w:rsidRPr="0003076C" w:rsidRDefault="00BE1975" w:rsidP="00BE1975">
      <w:pPr>
        <w:spacing w:after="0" w:line="240" w:lineRule="auto"/>
        <w:rPr>
          <w:rFonts w:ascii="Times New Roman" w:hAnsi="Times New Roman"/>
          <w:sz w:val="24"/>
          <w:szCs w:val="24"/>
          <w:lang w:eastAsia="sl-SI"/>
        </w:rPr>
      </w:pPr>
    </w:p>
    <w:p w:rsidR="00BE1975" w:rsidRPr="0003076C" w:rsidRDefault="00BE1975" w:rsidP="00BE1975">
      <w:pPr>
        <w:spacing w:after="0" w:line="240" w:lineRule="auto"/>
        <w:rPr>
          <w:rFonts w:ascii="Times New Roman" w:hAnsi="Times New Roman"/>
          <w:sz w:val="24"/>
          <w:szCs w:val="24"/>
          <w:lang w:eastAsia="sl-SI"/>
        </w:rPr>
      </w:pPr>
      <w:r w:rsidRPr="0003076C">
        <w:rPr>
          <w:rFonts w:ascii="Times New Roman" w:hAnsi="Times New Roman"/>
          <w:sz w:val="24"/>
          <w:szCs w:val="24"/>
          <w:lang w:eastAsia="sl-SI"/>
        </w:rPr>
        <w:t>Kraj in datum: ____________________</w:t>
      </w:r>
    </w:p>
    <w:p w:rsidR="00BE1975" w:rsidRPr="0003076C" w:rsidRDefault="00BE1975" w:rsidP="00BE1975">
      <w:pPr>
        <w:spacing w:after="0" w:line="240" w:lineRule="auto"/>
        <w:rPr>
          <w:rFonts w:ascii="Times New Roman" w:hAnsi="Times New Roman"/>
          <w:sz w:val="24"/>
          <w:szCs w:val="24"/>
          <w:lang w:eastAsia="sl-SI"/>
        </w:rPr>
      </w:pPr>
    </w:p>
    <w:p w:rsidR="00BE1975" w:rsidRPr="0003076C" w:rsidRDefault="00BE1975" w:rsidP="00BE1975">
      <w:pPr>
        <w:spacing w:after="0" w:line="240" w:lineRule="auto"/>
        <w:jc w:val="right"/>
        <w:rPr>
          <w:rFonts w:ascii="Times New Roman" w:hAnsi="Times New Roman"/>
          <w:sz w:val="24"/>
          <w:szCs w:val="24"/>
          <w:lang w:eastAsia="sl-SI"/>
        </w:rPr>
      </w:pPr>
      <w:r w:rsidRPr="0003076C">
        <w:rPr>
          <w:rFonts w:ascii="Times New Roman" w:hAnsi="Times New Roman"/>
          <w:sz w:val="24"/>
          <w:szCs w:val="24"/>
          <w:lang w:eastAsia="sl-SI"/>
        </w:rPr>
        <w:t>Žig in podpis ponudnika</w:t>
      </w:r>
    </w:p>
    <w:p w:rsidR="004060A7" w:rsidRPr="007C3A10" w:rsidRDefault="004060A7" w:rsidP="004060A7">
      <w:pPr>
        <w:tabs>
          <w:tab w:val="left" w:pos="7063"/>
        </w:tabs>
        <w:spacing w:after="0" w:line="0" w:lineRule="atLeast"/>
        <w:ind w:left="4"/>
        <w:rPr>
          <w:rFonts w:ascii="Times New Roman" w:eastAsia="Times New Roman" w:hAnsi="Times New Roman" w:cs="Arial"/>
          <w:b/>
          <w:sz w:val="24"/>
          <w:szCs w:val="20"/>
          <w:lang w:eastAsia="sl-SI"/>
        </w:rPr>
      </w:pPr>
      <w:r w:rsidRPr="004060A7">
        <w:rPr>
          <w:rFonts w:ascii="Times New Roman" w:eastAsia="Times New Roman" w:hAnsi="Times New Roman" w:cs="Arial"/>
          <w:b/>
          <w:sz w:val="24"/>
          <w:szCs w:val="20"/>
          <w:lang w:eastAsia="sl-SI"/>
        </w:rPr>
        <w:t>Ponudnik:</w:t>
      </w:r>
      <w:r w:rsidR="007C3A10">
        <w:rPr>
          <w:rFonts w:ascii="Times New Roman" w:eastAsia="Times New Roman" w:hAnsi="Times New Roman" w:cs="Arial"/>
          <w:b/>
          <w:sz w:val="24"/>
          <w:szCs w:val="20"/>
          <w:lang w:eastAsia="sl-SI"/>
        </w:rPr>
        <w:t xml:space="preserve">            </w:t>
      </w:r>
      <w:r w:rsidRPr="004060A7">
        <w:rPr>
          <w:rFonts w:ascii="Times New Roman" w:eastAsia="Times New Roman" w:hAnsi="Times New Roman" w:cs="Arial"/>
          <w:sz w:val="20"/>
          <w:szCs w:val="20"/>
          <w:lang w:eastAsia="sl-SI"/>
        </w:rPr>
        <w:tab/>
      </w:r>
      <w:r w:rsidR="007C3A10">
        <w:rPr>
          <w:rFonts w:ascii="Times New Roman" w:eastAsia="Times New Roman" w:hAnsi="Times New Roman" w:cs="Arial"/>
          <w:sz w:val="20"/>
          <w:szCs w:val="20"/>
          <w:lang w:eastAsia="sl-SI"/>
        </w:rPr>
        <w:t xml:space="preserve">                     </w:t>
      </w:r>
      <w:r w:rsidRPr="007C3A10">
        <w:rPr>
          <w:rFonts w:ascii="Times New Roman" w:eastAsia="Times New Roman" w:hAnsi="Times New Roman" w:cs="Arial"/>
          <w:b/>
          <w:sz w:val="24"/>
          <w:szCs w:val="20"/>
          <w:lang w:eastAsia="sl-SI"/>
        </w:rPr>
        <w:t>OBR</w:t>
      </w:r>
      <w:r w:rsidR="007C3A10">
        <w:rPr>
          <w:rFonts w:ascii="Times New Roman" w:eastAsia="Times New Roman" w:hAnsi="Times New Roman" w:cs="Arial"/>
          <w:b/>
          <w:sz w:val="24"/>
          <w:szCs w:val="20"/>
          <w:lang w:eastAsia="sl-SI"/>
        </w:rPr>
        <w:t xml:space="preserve"> 3</w:t>
      </w:r>
    </w:p>
    <w:p w:rsidR="004060A7" w:rsidRPr="004060A7" w:rsidRDefault="004060A7" w:rsidP="004060A7">
      <w:pPr>
        <w:spacing w:after="0" w:line="200" w:lineRule="exact"/>
        <w:rPr>
          <w:rFonts w:ascii="Times New Roman" w:eastAsia="Times New Roman" w:hAnsi="Times New Roman" w:cs="Arial"/>
          <w:sz w:val="20"/>
          <w:szCs w:val="20"/>
          <w:lang w:eastAsia="sl-SI"/>
        </w:rPr>
      </w:pPr>
    </w:p>
    <w:p w:rsidR="004060A7" w:rsidRPr="004060A7" w:rsidRDefault="004060A7" w:rsidP="004060A7">
      <w:pPr>
        <w:spacing w:after="0" w:line="200" w:lineRule="exact"/>
        <w:rPr>
          <w:rFonts w:ascii="Times New Roman" w:eastAsia="Times New Roman" w:hAnsi="Times New Roman" w:cs="Arial"/>
          <w:sz w:val="20"/>
          <w:szCs w:val="20"/>
          <w:lang w:eastAsia="sl-SI"/>
        </w:rPr>
      </w:pPr>
    </w:p>
    <w:p w:rsidR="004060A7" w:rsidRPr="004060A7" w:rsidRDefault="004060A7" w:rsidP="004060A7">
      <w:pPr>
        <w:spacing w:after="0" w:line="282" w:lineRule="exact"/>
        <w:rPr>
          <w:rFonts w:ascii="Times New Roman" w:eastAsia="Times New Roman" w:hAnsi="Times New Roman" w:cs="Arial"/>
          <w:sz w:val="20"/>
          <w:szCs w:val="20"/>
          <w:lang w:eastAsia="sl-SI"/>
        </w:rPr>
      </w:pPr>
    </w:p>
    <w:p w:rsidR="004060A7" w:rsidRPr="004060A7" w:rsidRDefault="004060A7" w:rsidP="004060A7">
      <w:pPr>
        <w:spacing w:after="0" w:line="0" w:lineRule="atLeast"/>
        <w:ind w:left="4"/>
        <w:rPr>
          <w:rFonts w:ascii="Times New Roman" w:eastAsia="Times New Roman" w:hAnsi="Times New Roman" w:cs="Arial"/>
          <w:b/>
          <w:sz w:val="24"/>
          <w:szCs w:val="20"/>
          <w:lang w:eastAsia="sl-SI"/>
        </w:rPr>
      </w:pPr>
      <w:r w:rsidRPr="004060A7">
        <w:rPr>
          <w:rFonts w:ascii="Times New Roman" w:eastAsia="Times New Roman" w:hAnsi="Times New Roman" w:cs="Arial"/>
          <w:b/>
          <w:sz w:val="24"/>
          <w:szCs w:val="20"/>
          <w:lang w:eastAsia="sl-SI"/>
        </w:rPr>
        <w:t>IZJAVA O IZPOLNJEVANJU POGOJEV</w:t>
      </w:r>
    </w:p>
    <w:p w:rsidR="004060A7" w:rsidRPr="004060A7" w:rsidRDefault="004060A7" w:rsidP="004060A7">
      <w:pPr>
        <w:spacing w:after="0" w:line="200" w:lineRule="exact"/>
        <w:rPr>
          <w:rFonts w:ascii="Times New Roman" w:eastAsia="Times New Roman" w:hAnsi="Times New Roman" w:cs="Arial"/>
          <w:sz w:val="20"/>
          <w:szCs w:val="20"/>
          <w:lang w:eastAsia="sl-SI"/>
        </w:rPr>
      </w:pPr>
    </w:p>
    <w:p w:rsidR="004060A7" w:rsidRPr="004060A7" w:rsidRDefault="004060A7" w:rsidP="004060A7">
      <w:pPr>
        <w:spacing w:after="0" w:line="200" w:lineRule="exact"/>
        <w:rPr>
          <w:rFonts w:ascii="Times New Roman" w:eastAsia="Times New Roman" w:hAnsi="Times New Roman" w:cs="Arial"/>
          <w:sz w:val="20"/>
          <w:szCs w:val="20"/>
          <w:lang w:eastAsia="sl-SI"/>
        </w:rPr>
      </w:pPr>
    </w:p>
    <w:p w:rsidR="004060A7" w:rsidRPr="004060A7" w:rsidRDefault="004060A7" w:rsidP="004060A7">
      <w:pPr>
        <w:spacing w:after="0" w:line="272" w:lineRule="exact"/>
        <w:rPr>
          <w:rFonts w:ascii="Times New Roman" w:eastAsia="Times New Roman" w:hAnsi="Times New Roman" w:cs="Arial"/>
          <w:sz w:val="20"/>
          <w:szCs w:val="20"/>
          <w:lang w:eastAsia="sl-SI"/>
        </w:rPr>
      </w:pPr>
    </w:p>
    <w:p w:rsidR="004060A7" w:rsidRPr="004060A7" w:rsidRDefault="004060A7" w:rsidP="004060A7">
      <w:pPr>
        <w:spacing w:after="0" w:line="0" w:lineRule="atLeast"/>
        <w:ind w:left="4"/>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Izjavljamo, da izpolnjujemo naslednje pogoje:</w:t>
      </w:r>
    </w:p>
    <w:p w:rsidR="004060A7" w:rsidRPr="004060A7" w:rsidRDefault="004060A7" w:rsidP="004060A7">
      <w:pPr>
        <w:spacing w:after="0" w:line="288" w:lineRule="exact"/>
        <w:rPr>
          <w:rFonts w:ascii="Times New Roman" w:eastAsia="Times New Roman" w:hAnsi="Times New Roman" w:cs="Arial"/>
          <w:sz w:val="20"/>
          <w:szCs w:val="20"/>
          <w:lang w:eastAsia="sl-SI"/>
        </w:rPr>
      </w:pPr>
    </w:p>
    <w:p w:rsidR="004060A7" w:rsidRPr="004060A7" w:rsidRDefault="004060A7" w:rsidP="004060A7">
      <w:pPr>
        <w:numPr>
          <w:ilvl w:val="0"/>
          <w:numId w:val="11"/>
        </w:numPr>
        <w:tabs>
          <w:tab w:val="left" w:pos="364"/>
        </w:tabs>
        <w:spacing w:after="0" w:line="250" w:lineRule="auto"/>
        <w:ind w:left="364" w:hanging="364"/>
        <w:jc w:val="both"/>
        <w:rPr>
          <w:rFonts w:ascii="Times New Roman" w:eastAsia="Times New Roman" w:hAnsi="Times New Roman" w:cs="Arial"/>
          <w:sz w:val="23"/>
          <w:szCs w:val="20"/>
          <w:lang w:eastAsia="sl-SI"/>
        </w:rPr>
      </w:pPr>
      <w:r w:rsidRPr="004060A7">
        <w:rPr>
          <w:rFonts w:ascii="Times New Roman" w:eastAsia="Times New Roman" w:hAnsi="Times New Roman" w:cs="Arial"/>
          <w:sz w:val="23"/>
          <w:szCs w:val="20"/>
          <w:lang w:eastAsia="sl-SI"/>
        </w:rPr>
        <w:t>Da nismo bili pravnomočno obsojeni zaradi kaznivih dejanj, ki so opredeljena v Kazenskem zakoniku KZ-1E (Uradni list RS, št. 27/17): hudodelsko združevanje; sprejemanje podkupnin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pranje denarja.</w:t>
      </w:r>
    </w:p>
    <w:p w:rsidR="004060A7" w:rsidRPr="004060A7" w:rsidRDefault="004060A7" w:rsidP="004060A7">
      <w:pPr>
        <w:spacing w:after="0" w:line="322" w:lineRule="exact"/>
        <w:rPr>
          <w:rFonts w:ascii="Times New Roman" w:eastAsia="Times New Roman" w:hAnsi="Times New Roman" w:cs="Arial"/>
          <w:sz w:val="23"/>
          <w:szCs w:val="20"/>
          <w:lang w:eastAsia="sl-SI"/>
        </w:rPr>
      </w:pPr>
    </w:p>
    <w:p w:rsidR="004060A7" w:rsidRPr="004060A7" w:rsidRDefault="004060A7" w:rsidP="004060A7">
      <w:pPr>
        <w:spacing w:after="0" w:line="270" w:lineRule="auto"/>
        <w:ind w:left="364"/>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Da kot ponudnik ali njegov zakoniti zastopnik nismo bili pravnomočno obsojeni zaradi goljufije zoper finančne interese Evropskih skupnosti v smislu 1. člena Konvencije o zaščiti finančnih interesov Evropskih skupnosti.</w:t>
      </w:r>
    </w:p>
    <w:p w:rsidR="004060A7" w:rsidRPr="004060A7" w:rsidRDefault="004060A7" w:rsidP="004060A7">
      <w:pPr>
        <w:spacing w:after="0" w:line="325" w:lineRule="exact"/>
        <w:rPr>
          <w:rFonts w:ascii="Times New Roman" w:eastAsia="Times New Roman" w:hAnsi="Times New Roman" w:cs="Arial"/>
          <w:sz w:val="23"/>
          <w:szCs w:val="20"/>
          <w:lang w:eastAsia="sl-SI"/>
        </w:rPr>
      </w:pPr>
    </w:p>
    <w:p w:rsidR="004060A7" w:rsidRPr="004060A7" w:rsidRDefault="004060A7" w:rsidP="004060A7">
      <w:pPr>
        <w:numPr>
          <w:ilvl w:val="0"/>
          <w:numId w:val="11"/>
        </w:numPr>
        <w:tabs>
          <w:tab w:val="left" w:pos="364"/>
        </w:tabs>
        <w:spacing w:after="0" w:line="0" w:lineRule="atLeast"/>
        <w:ind w:left="364" w:hanging="364"/>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Da:</w:t>
      </w:r>
    </w:p>
    <w:p w:rsidR="004060A7" w:rsidRPr="004060A7" w:rsidRDefault="004060A7" w:rsidP="004060A7">
      <w:pPr>
        <w:numPr>
          <w:ilvl w:val="1"/>
          <w:numId w:val="11"/>
        </w:numPr>
        <w:tabs>
          <w:tab w:val="left" w:pos="644"/>
        </w:tabs>
        <w:spacing w:after="0" w:line="0" w:lineRule="atLeast"/>
        <w:ind w:left="644" w:hanging="286"/>
        <w:rPr>
          <w:rFonts w:ascii="Times New Roman" w:eastAsia="Times New Roman" w:hAnsi="Times New Roman" w:cs="Arial"/>
          <w:sz w:val="16"/>
          <w:szCs w:val="20"/>
          <w:lang w:eastAsia="sl-SI"/>
        </w:rPr>
      </w:pPr>
      <w:r w:rsidRPr="004060A7">
        <w:rPr>
          <w:rFonts w:ascii="Times New Roman" w:eastAsia="Times New Roman" w:hAnsi="Times New Roman" w:cs="Arial"/>
          <w:sz w:val="24"/>
          <w:szCs w:val="20"/>
          <w:lang w:eastAsia="sl-SI"/>
        </w:rPr>
        <w:t>nismo v stečajnem postopku;</w:t>
      </w:r>
    </w:p>
    <w:p w:rsidR="004060A7" w:rsidRPr="004060A7" w:rsidRDefault="004060A7" w:rsidP="004060A7">
      <w:pPr>
        <w:spacing w:after="0" w:line="12" w:lineRule="exact"/>
        <w:rPr>
          <w:rFonts w:ascii="Times New Roman" w:eastAsia="Times New Roman" w:hAnsi="Times New Roman" w:cs="Arial"/>
          <w:sz w:val="16"/>
          <w:szCs w:val="20"/>
          <w:lang w:eastAsia="sl-SI"/>
        </w:rPr>
      </w:pPr>
    </w:p>
    <w:p w:rsidR="004060A7" w:rsidRPr="004060A7" w:rsidRDefault="004060A7" w:rsidP="004060A7">
      <w:pPr>
        <w:numPr>
          <w:ilvl w:val="1"/>
          <w:numId w:val="11"/>
        </w:numPr>
        <w:tabs>
          <w:tab w:val="left" w:pos="644"/>
        </w:tabs>
        <w:spacing w:after="0" w:line="238" w:lineRule="auto"/>
        <w:ind w:left="644" w:hanging="286"/>
        <w:jc w:val="both"/>
        <w:rPr>
          <w:rFonts w:ascii="Times New Roman" w:eastAsia="Times New Roman" w:hAnsi="Times New Roman" w:cs="Arial"/>
          <w:sz w:val="16"/>
          <w:szCs w:val="20"/>
          <w:lang w:eastAsia="sl-SI"/>
        </w:rPr>
      </w:pPr>
      <w:r w:rsidRPr="004060A7">
        <w:rPr>
          <w:rFonts w:ascii="Times New Roman" w:eastAsia="Times New Roman" w:hAnsi="Times New Roman" w:cs="Arial"/>
          <w:sz w:val="24"/>
          <w:szCs w:val="20"/>
          <w:lang w:eastAsia="sl-SI"/>
        </w:rPr>
        <w:t>naš član poslovodstva ali nadzornega organa ali zastopnik, kot ga določa zakon, ki ureja finančno poslovanje, postopke zaradi insolventnosti in prisilnem prenehanju, ni bil kadarkoli v dveh letih pred iztekom roka za oddajo ponudb v postopku javnega naročanja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w:t>
      </w:r>
    </w:p>
    <w:p w:rsidR="004060A7" w:rsidRPr="004060A7" w:rsidRDefault="004060A7" w:rsidP="004060A7">
      <w:pPr>
        <w:spacing w:after="0" w:line="16" w:lineRule="exact"/>
        <w:rPr>
          <w:rFonts w:ascii="Times New Roman" w:eastAsia="Times New Roman" w:hAnsi="Times New Roman" w:cs="Arial"/>
          <w:sz w:val="16"/>
          <w:szCs w:val="20"/>
          <w:lang w:eastAsia="sl-SI"/>
        </w:rPr>
      </w:pPr>
    </w:p>
    <w:p w:rsidR="004060A7" w:rsidRPr="004060A7" w:rsidRDefault="004060A7" w:rsidP="004060A7">
      <w:pPr>
        <w:numPr>
          <w:ilvl w:val="1"/>
          <w:numId w:val="11"/>
        </w:numPr>
        <w:tabs>
          <w:tab w:val="left" w:pos="644"/>
        </w:tabs>
        <w:spacing w:after="0" w:line="236" w:lineRule="auto"/>
        <w:ind w:left="644" w:right="20" w:hanging="286"/>
        <w:jc w:val="both"/>
        <w:rPr>
          <w:rFonts w:ascii="Times New Roman" w:eastAsia="Times New Roman" w:hAnsi="Times New Roman" w:cs="Arial"/>
          <w:sz w:val="16"/>
          <w:szCs w:val="20"/>
          <w:lang w:eastAsia="sl-SI"/>
        </w:rPr>
      </w:pPr>
      <w:r w:rsidRPr="004060A7">
        <w:rPr>
          <w:rFonts w:ascii="Times New Roman" w:eastAsia="Times New Roman" w:hAnsi="Times New Roman" w:cs="Arial"/>
          <w:sz w:val="24"/>
          <w:szCs w:val="20"/>
          <w:lang w:eastAsia="sl-SI"/>
        </w:rPr>
        <w:t>na dan ko se izteče rok za oddajo ponudb nimamo neplačanih, zapadlih obveznosti v zvezi s plačili prispevkov za socialno varnost v skladu z zakonskimi določbami države, v kateri imamo sedež, ali določbami države naročnika;</w:t>
      </w:r>
    </w:p>
    <w:p w:rsidR="004060A7" w:rsidRPr="004060A7" w:rsidRDefault="004060A7" w:rsidP="004060A7">
      <w:pPr>
        <w:spacing w:after="0" w:line="13" w:lineRule="exact"/>
        <w:rPr>
          <w:rFonts w:ascii="Times New Roman" w:eastAsia="Times New Roman" w:hAnsi="Times New Roman" w:cs="Arial"/>
          <w:sz w:val="16"/>
          <w:szCs w:val="20"/>
          <w:lang w:eastAsia="sl-SI"/>
        </w:rPr>
      </w:pPr>
    </w:p>
    <w:p w:rsidR="004060A7" w:rsidRPr="004060A7" w:rsidRDefault="004060A7" w:rsidP="004060A7">
      <w:pPr>
        <w:numPr>
          <w:ilvl w:val="1"/>
          <w:numId w:val="11"/>
        </w:numPr>
        <w:tabs>
          <w:tab w:val="left" w:pos="644"/>
        </w:tabs>
        <w:spacing w:after="0" w:line="235" w:lineRule="auto"/>
        <w:ind w:left="644" w:hanging="286"/>
        <w:jc w:val="both"/>
        <w:rPr>
          <w:rFonts w:ascii="Times New Roman" w:eastAsia="Times New Roman" w:hAnsi="Times New Roman" w:cs="Arial"/>
          <w:sz w:val="16"/>
          <w:szCs w:val="20"/>
          <w:lang w:eastAsia="sl-SI"/>
        </w:rPr>
      </w:pPr>
      <w:r w:rsidRPr="004060A7">
        <w:rPr>
          <w:rFonts w:ascii="Times New Roman" w:eastAsia="Times New Roman" w:hAnsi="Times New Roman" w:cs="Arial"/>
          <w:sz w:val="24"/>
          <w:szCs w:val="20"/>
          <w:lang w:eastAsia="sl-SI"/>
        </w:rPr>
        <w:t>na dan ko se izteče rok za oddajo ponudb nimamo neplačanih, zapadlih obveznosti v zvezi s plačili davkov v skladu z zakonskimi določbami države, v kateri imamo sedež, ali določbami države naročnika.</w:t>
      </w:r>
    </w:p>
    <w:p w:rsidR="004060A7" w:rsidRPr="004060A7" w:rsidRDefault="004060A7" w:rsidP="004060A7">
      <w:pPr>
        <w:spacing w:after="0" w:line="290" w:lineRule="exact"/>
        <w:rPr>
          <w:rFonts w:ascii="Times New Roman" w:eastAsia="Times New Roman" w:hAnsi="Times New Roman" w:cs="Arial"/>
          <w:sz w:val="16"/>
          <w:szCs w:val="20"/>
          <w:lang w:eastAsia="sl-SI"/>
        </w:rPr>
      </w:pPr>
    </w:p>
    <w:p w:rsidR="004060A7" w:rsidRPr="004060A7" w:rsidRDefault="004060A7" w:rsidP="004060A7">
      <w:pPr>
        <w:numPr>
          <w:ilvl w:val="0"/>
          <w:numId w:val="11"/>
        </w:numPr>
        <w:tabs>
          <w:tab w:val="left" w:pos="364"/>
        </w:tabs>
        <w:spacing w:after="0" w:line="250" w:lineRule="auto"/>
        <w:ind w:left="364" w:hanging="364"/>
        <w:jc w:val="both"/>
        <w:rPr>
          <w:rFonts w:ascii="Times New Roman" w:eastAsia="Times New Roman" w:hAnsi="Times New Roman" w:cs="Arial"/>
          <w:sz w:val="23"/>
          <w:szCs w:val="20"/>
          <w:lang w:eastAsia="sl-SI"/>
        </w:rPr>
      </w:pPr>
      <w:r w:rsidRPr="004060A7">
        <w:rPr>
          <w:rFonts w:ascii="Times New Roman" w:eastAsia="Times New Roman" w:hAnsi="Times New Roman" w:cs="Arial"/>
          <w:sz w:val="23"/>
          <w:szCs w:val="20"/>
          <w:lang w:eastAsia="sl-SI"/>
        </w:rPr>
        <w:t>Da proti nam ni bil podan predlog za začetek likvidacije ali stečajnega postopka ali za začetek postopka prisilne poravnave, da nismo v postopku prisilne poravnave ali v postopku prisilnega prenehanja, da z našimi posli iz drugih razlogov ne upravlja sodišče, da nismo opustili poslovno dejavnost ali nismo v katerem koli podobnem položaju; da nismo bili s pravnomočno sodbo v katerikoli državi obsojeni za prestopek v zvezi z našim poklicnim ravnanjem, da nam ni bilo na kakršni koli upravičeni podlagi dokazana velika strokovna napaka ali hujša kršitev poklicnih pravil ter da nismo pri dajanju informacij, zahtevanih v skladu z določbami 41. do 49. člena predmetnega zakona, v tem ali predhodnih postopkih, namerno podali zavajajoče razlage ali teh informacij nismo zagotovili.</w:t>
      </w:r>
    </w:p>
    <w:p w:rsidR="004060A7" w:rsidRPr="004060A7" w:rsidRDefault="004060A7" w:rsidP="004060A7">
      <w:pPr>
        <w:tabs>
          <w:tab w:val="left" w:pos="364"/>
        </w:tabs>
        <w:spacing w:after="0" w:line="250" w:lineRule="auto"/>
        <w:ind w:left="364" w:hanging="364"/>
        <w:jc w:val="both"/>
        <w:rPr>
          <w:rFonts w:ascii="Times New Roman" w:eastAsia="Times New Roman" w:hAnsi="Times New Roman" w:cs="Arial"/>
          <w:sz w:val="23"/>
          <w:szCs w:val="20"/>
          <w:lang w:eastAsia="sl-SI"/>
        </w:rPr>
        <w:sectPr w:rsidR="004060A7" w:rsidRPr="004060A7">
          <w:pgSz w:w="11920" w:h="16841"/>
          <w:pgMar w:top="1391" w:right="1411" w:bottom="1440" w:left="1416" w:header="0" w:footer="0" w:gutter="0"/>
          <w:cols w:space="0" w:equalWidth="0">
            <w:col w:w="9084"/>
          </w:cols>
          <w:docGrid w:linePitch="360"/>
        </w:sectPr>
      </w:pPr>
    </w:p>
    <w:p w:rsidR="004060A7" w:rsidRPr="004060A7" w:rsidRDefault="004060A7" w:rsidP="004060A7">
      <w:pPr>
        <w:numPr>
          <w:ilvl w:val="0"/>
          <w:numId w:val="12"/>
        </w:numPr>
        <w:tabs>
          <w:tab w:val="left" w:pos="364"/>
        </w:tabs>
        <w:spacing w:after="0" w:line="250" w:lineRule="auto"/>
        <w:ind w:left="364" w:hanging="364"/>
        <w:rPr>
          <w:rFonts w:ascii="Times New Roman" w:eastAsia="Times New Roman" w:hAnsi="Times New Roman" w:cs="Arial"/>
          <w:sz w:val="23"/>
          <w:szCs w:val="20"/>
          <w:lang w:eastAsia="sl-SI"/>
        </w:rPr>
      </w:pPr>
      <w:bookmarkStart w:id="6" w:name="page6"/>
      <w:bookmarkEnd w:id="6"/>
      <w:r w:rsidRPr="004060A7">
        <w:rPr>
          <w:rFonts w:ascii="Times New Roman" w:eastAsia="Times New Roman" w:hAnsi="Times New Roman" w:cs="Arial"/>
          <w:sz w:val="23"/>
          <w:szCs w:val="20"/>
          <w:lang w:eastAsia="sl-SI"/>
        </w:rPr>
        <w:t>Da imamo veljavno registracijo za opravljanje dejavnosti v skladu s predpisi države članice, v kateri je registrirana naša dejavnost, o vpisu register poklicev ali trgovski register.</w:t>
      </w:r>
    </w:p>
    <w:p w:rsidR="004060A7" w:rsidRPr="004060A7" w:rsidRDefault="004060A7" w:rsidP="004060A7">
      <w:pPr>
        <w:spacing w:after="0" w:line="308" w:lineRule="exact"/>
        <w:rPr>
          <w:rFonts w:ascii="Times New Roman" w:eastAsia="Times New Roman" w:hAnsi="Times New Roman" w:cs="Arial"/>
          <w:sz w:val="23"/>
          <w:szCs w:val="20"/>
          <w:lang w:eastAsia="sl-SI"/>
        </w:rPr>
      </w:pPr>
    </w:p>
    <w:p w:rsidR="004060A7" w:rsidRPr="004060A7" w:rsidRDefault="004060A7" w:rsidP="004060A7">
      <w:pPr>
        <w:numPr>
          <w:ilvl w:val="0"/>
          <w:numId w:val="12"/>
        </w:numPr>
        <w:tabs>
          <w:tab w:val="left" w:pos="364"/>
        </w:tabs>
        <w:spacing w:after="0" w:line="0" w:lineRule="atLeast"/>
        <w:ind w:left="364" w:hanging="364"/>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Obenem izjavljamo, da:</w:t>
      </w:r>
    </w:p>
    <w:p w:rsidR="004060A7" w:rsidRPr="004060A7" w:rsidRDefault="004060A7" w:rsidP="004060A7">
      <w:pPr>
        <w:spacing w:after="0" w:line="12" w:lineRule="exact"/>
        <w:rPr>
          <w:rFonts w:ascii="Times New Roman" w:eastAsia="Times New Roman" w:hAnsi="Times New Roman" w:cs="Arial"/>
          <w:sz w:val="24"/>
          <w:szCs w:val="20"/>
          <w:lang w:eastAsia="sl-SI"/>
        </w:rPr>
      </w:pPr>
    </w:p>
    <w:p w:rsidR="004060A7" w:rsidRPr="00E52348" w:rsidRDefault="004060A7" w:rsidP="00E52348">
      <w:pPr>
        <w:pStyle w:val="Odstavekseznama"/>
        <w:numPr>
          <w:ilvl w:val="0"/>
          <w:numId w:val="22"/>
        </w:numPr>
        <w:spacing w:after="0" w:line="236" w:lineRule="auto"/>
        <w:rPr>
          <w:rFonts w:ascii="Times New Roman" w:eastAsia="Times New Roman" w:hAnsi="Times New Roman" w:cs="Arial"/>
          <w:sz w:val="24"/>
          <w:szCs w:val="20"/>
          <w:lang w:eastAsia="sl-SI"/>
        </w:rPr>
      </w:pPr>
      <w:r w:rsidRPr="00E52348">
        <w:rPr>
          <w:rFonts w:ascii="Times New Roman" w:eastAsia="Times New Roman" w:hAnsi="Times New Roman" w:cs="Arial"/>
          <w:sz w:val="24"/>
          <w:szCs w:val="20"/>
          <w:lang w:eastAsia="sl-SI"/>
        </w:rPr>
        <w:t>imamo sklenjeno ustrezno zavarovanje za odgovornost proti tretji osebi in zavarovanje za materialno škodo, ki se nanašata na opravljanje storitev prevoza potnikov v cestnem prometu,</w:t>
      </w:r>
    </w:p>
    <w:p w:rsidR="004060A7" w:rsidRPr="004060A7" w:rsidRDefault="004060A7" w:rsidP="004060A7">
      <w:pPr>
        <w:spacing w:after="0" w:line="13" w:lineRule="exact"/>
        <w:rPr>
          <w:rFonts w:ascii="Times New Roman" w:eastAsia="Times New Roman" w:hAnsi="Times New Roman" w:cs="Arial"/>
          <w:sz w:val="24"/>
          <w:szCs w:val="20"/>
          <w:lang w:eastAsia="sl-SI"/>
        </w:rPr>
      </w:pPr>
    </w:p>
    <w:p w:rsidR="004060A7" w:rsidRPr="00E52348" w:rsidRDefault="004060A7" w:rsidP="00E52348">
      <w:pPr>
        <w:pStyle w:val="Odstavekseznama"/>
        <w:numPr>
          <w:ilvl w:val="0"/>
          <w:numId w:val="22"/>
        </w:numPr>
        <w:spacing w:after="0" w:line="236" w:lineRule="auto"/>
        <w:rPr>
          <w:rFonts w:ascii="Times New Roman" w:eastAsia="Times New Roman" w:hAnsi="Times New Roman" w:cs="Arial"/>
          <w:sz w:val="24"/>
          <w:szCs w:val="20"/>
          <w:lang w:eastAsia="sl-SI"/>
        </w:rPr>
      </w:pPr>
      <w:r w:rsidRPr="00E52348">
        <w:rPr>
          <w:rFonts w:ascii="Times New Roman" w:eastAsia="Times New Roman" w:hAnsi="Times New Roman" w:cs="Arial"/>
          <w:sz w:val="24"/>
          <w:szCs w:val="20"/>
          <w:lang w:eastAsia="sl-SI"/>
        </w:rPr>
        <w:t>naročnik lahko sam pridobi potrdila, ki se nanašajo na zgoraj navedeno iz uradnih evidenc, ki jih vodijo državni organi, organi lokalne skupnosti ali nosilci javnih pooblastil (IZJAVA PONUDNIKA),</w:t>
      </w:r>
    </w:p>
    <w:p w:rsidR="004060A7" w:rsidRPr="004060A7" w:rsidRDefault="004060A7" w:rsidP="004060A7">
      <w:pPr>
        <w:spacing w:after="0" w:line="13" w:lineRule="exact"/>
        <w:rPr>
          <w:rFonts w:ascii="Times New Roman" w:eastAsia="Times New Roman" w:hAnsi="Times New Roman" w:cs="Arial"/>
          <w:sz w:val="24"/>
          <w:szCs w:val="20"/>
          <w:lang w:eastAsia="sl-SI"/>
        </w:rPr>
      </w:pPr>
    </w:p>
    <w:p w:rsidR="004060A7" w:rsidRPr="00E52348" w:rsidRDefault="004060A7" w:rsidP="00E52348">
      <w:pPr>
        <w:pStyle w:val="Odstavekseznama"/>
        <w:numPr>
          <w:ilvl w:val="0"/>
          <w:numId w:val="22"/>
        </w:numPr>
        <w:spacing w:after="0" w:line="234" w:lineRule="auto"/>
        <w:rPr>
          <w:rFonts w:ascii="Times New Roman" w:eastAsia="Times New Roman" w:hAnsi="Times New Roman" w:cs="Arial"/>
          <w:sz w:val="24"/>
          <w:szCs w:val="20"/>
          <w:lang w:eastAsia="sl-SI"/>
        </w:rPr>
      </w:pPr>
      <w:r w:rsidRPr="00E52348">
        <w:rPr>
          <w:rFonts w:ascii="Times New Roman" w:eastAsia="Times New Roman" w:hAnsi="Times New Roman" w:cs="Arial"/>
          <w:sz w:val="24"/>
          <w:szCs w:val="20"/>
          <w:lang w:eastAsia="sl-SI"/>
        </w:rPr>
        <w:t>bomo, v kolikor bo naročnik zahteval, v dogovorjenem roku, naročniku izročili ustrezna potrdila, ki se nanašajo na zgoraj navedeno.</w:t>
      </w:r>
    </w:p>
    <w:p w:rsidR="004060A7" w:rsidRPr="004060A7" w:rsidRDefault="004060A7" w:rsidP="004060A7">
      <w:pPr>
        <w:spacing w:after="0" w:line="285" w:lineRule="exact"/>
        <w:rPr>
          <w:rFonts w:ascii="Times New Roman" w:eastAsia="Times New Roman" w:hAnsi="Times New Roman" w:cs="Arial"/>
          <w:sz w:val="20"/>
          <w:szCs w:val="20"/>
          <w:lang w:eastAsia="sl-SI"/>
        </w:rPr>
      </w:pPr>
    </w:p>
    <w:tbl>
      <w:tblPr>
        <w:tblW w:w="0" w:type="auto"/>
        <w:tblInd w:w="4" w:type="dxa"/>
        <w:tblLayout w:type="fixed"/>
        <w:tblCellMar>
          <w:left w:w="0" w:type="dxa"/>
          <w:right w:w="0" w:type="dxa"/>
        </w:tblCellMar>
        <w:tblLook w:val="0000" w:firstRow="0" w:lastRow="0" w:firstColumn="0" w:lastColumn="0" w:noHBand="0" w:noVBand="0"/>
      </w:tblPr>
      <w:tblGrid>
        <w:gridCol w:w="420"/>
        <w:gridCol w:w="400"/>
        <w:gridCol w:w="1180"/>
        <w:gridCol w:w="200"/>
        <w:gridCol w:w="500"/>
        <w:gridCol w:w="220"/>
        <w:gridCol w:w="40"/>
        <w:gridCol w:w="280"/>
        <w:gridCol w:w="1640"/>
        <w:gridCol w:w="360"/>
        <w:gridCol w:w="740"/>
        <w:gridCol w:w="480"/>
        <w:gridCol w:w="360"/>
        <w:gridCol w:w="1360"/>
        <w:gridCol w:w="260"/>
        <w:gridCol w:w="80"/>
        <w:gridCol w:w="580"/>
      </w:tblGrid>
      <w:tr w:rsidR="004060A7" w:rsidRPr="004060A7" w:rsidTr="00681789">
        <w:trPr>
          <w:trHeight w:val="276"/>
        </w:trPr>
        <w:tc>
          <w:tcPr>
            <w:tcW w:w="3240" w:type="dxa"/>
            <w:gridSpan w:val="8"/>
            <w:shd w:val="clear" w:color="auto" w:fill="auto"/>
            <w:vAlign w:val="bottom"/>
          </w:tcPr>
          <w:p w:rsidR="004060A7" w:rsidRPr="004060A7" w:rsidRDefault="004060A7" w:rsidP="004060A7">
            <w:pPr>
              <w:spacing w:after="0" w:line="0" w:lineRule="atLeast"/>
              <w:rPr>
                <w:rFonts w:ascii="Times New Roman" w:eastAsia="Times New Roman" w:hAnsi="Times New Roman" w:cs="Arial"/>
                <w:b/>
                <w:w w:val="99"/>
                <w:sz w:val="24"/>
                <w:szCs w:val="20"/>
                <w:lang w:eastAsia="sl-SI"/>
              </w:rPr>
            </w:pPr>
            <w:r w:rsidRPr="004060A7">
              <w:rPr>
                <w:rFonts w:ascii="Times New Roman" w:eastAsia="Times New Roman" w:hAnsi="Times New Roman" w:cs="Arial"/>
                <w:b/>
                <w:w w:val="99"/>
                <w:sz w:val="24"/>
                <w:szCs w:val="20"/>
                <w:lang w:eastAsia="sl-SI"/>
              </w:rPr>
              <w:t>Ustrezno izpolnite in obkrožite:</w:t>
            </w:r>
          </w:p>
        </w:tc>
        <w:tc>
          <w:tcPr>
            <w:tcW w:w="1640" w:type="dxa"/>
            <w:shd w:val="clear" w:color="auto" w:fill="auto"/>
            <w:vAlign w:val="bottom"/>
          </w:tcPr>
          <w:p w:rsidR="004060A7" w:rsidRDefault="004060A7" w:rsidP="004060A7">
            <w:pPr>
              <w:spacing w:after="0" w:line="0" w:lineRule="atLeast"/>
              <w:rPr>
                <w:rFonts w:ascii="Times New Roman" w:eastAsia="Times New Roman" w:hAnsi="Times New Roman" w:cs="Arial"/>
                <w:sz w:val="23"/>
                <w:szCs w:val="20"/>
                <w:lang w:eastAsia="sl-SI"/>
              </w:rPr>
            </w:pPr>
          </w:p>
          <w:p w:rsidR="002C00C9" w:rsidRDefault="002C00C9" w:rsidP="004060A7">
            <w:pPr>
              <w:spacing w:after="0" w:line="0" w:lineRule="atLeast"/>
              <w:rPr>
                <w:rFonts w:ascii="Times New Roman" w:eastAsia="Times New Roman" w:hAnsi="Times New Roman" w:cs="Arial"/>
                <w:sz w:val="23"/>
                <w:szCs w:val="20"/>
                <w:lang w:eastAsia="sl-SI"/>
              </w:rPr>
            </w:pPr>
          </w:p>
          <w:p w:rsidR="002C00C9" w:rsidRPr="004060A7" w:rsidRDefault="002C00C9" w:rsidP="004060A7">
            <w:pPr>
              <w:spacing w:after="0" w:line="0" w:lineRule="atLeast"/>
              <w:rPr>
                <w:rFonts w:ascii="Times New Roman" w:eastAsia="Times New Roman" w:hAnsi="Times New Roman" w:cs="Arial"/>
                <w:sz w:val="23"/>
                <w:szCs w:val="20"/>
                <w:lang w:eastAsia="sl-SI"/>
              </w:rPr>
            </w:pPr>
          </w:p>
        </w:tc>
        <w:tc>
          <w:tcPr>
            <w:tcW w:w="360" w:type="dxa"/>
            <w:shd w:val="clear" w:color="auto" w:fill="auto"/>
            <w:vAlign w:val="bottom"/>
          </w:tcPr>
          <w:p w:rsidR="004060A7" w:rsidRPr="004060A7" w:rsidRDefault="004060A7" w:rsidP="004060A7">
            <w:pPr>
              <w:spacing w:after="0" w:line="0" w:lineRule="atLeast"/>
              <w:rPr>
                <w:rFonts w:ascii="Times New Roman" w:eastAsia="Times New Roman" w:hAnsi="Times New Roman" w:cs="Arial"/>
                <w:sz w:val="23"/>
                <w:szCs w:val="20"/>
                <w:lang w:eastAsia="sl-SI"/>
              </w:rPr>
            </w:pPr>
          </w:p>
        </w:tc>
        <w:tc>
          <w:tcPr>
            <w:tcW w:w="740" w:type="dxa"/>
            <w:shd w:val="clear" w:color="auto" w:fill="auto"/>
            <w:vAlign w:val="bottom"/>
          </w:tcPr>
          <w:p w:rsidR="004060A7" w:rsidRPr="004060A7" w:rsidRDefault="004060A7" w:rsidP="004060A7">
            <w:pPr>
              <w:spacing w:after="0" w:line="0" w:lineRule="atLeast"/>
              <w:rPr>
                <w:rFonts w:ascii="Times New Roman" w:eastAsia="Times New Roman" w:hAnsi="Times New Roman" w:cs="Arial"/>
                <w:sz w:val="23"/>
                <w:szCs w:val="20"/>
                <w:lang w:eastAsia="sl-SI"/>
              </w:rPr>
            </w:pPr>
          </w:p>
        </w:tc>
        <w:tc>
          <w:tcPr>
            <w:tcW w:w="480" w:type="dxa"/>
            <w:shd w:val="clear" w:color="auto" w:fill="auto"/>
            <w:vAlign w:val="bottom"/>
          </w:tcPr>
          <w:p w:rsidR="004060A7" w:rsidRPr="004060A7" w:rsidRDefault="004060A7" w:rsidP="004060A7">
            <w:pPr>
              <w:spacing w:after="0" w:line="0" w:lineRule="atLeast"/>
              <w:rPr>
                <w:rFonts w:ascii="Times New Roman" w:eastAsia="Times New Roman" w:hAnsi="Times New Roman" w:cs="Arial"/>
                <w:sz w:val="23"/>
                <w:szCs w:val="20"/>
                <w:lang w:eastAsia="sl-SI"/>
              </w:rPr>
            </w:pPr>
          </w:p>
        </w:tc>
        <w:tc>
          <w:tcPr>
            <w:tcW w:w="360" w:type="dxa"/>
            <w:shd w:val="clear" w:color="auto" w:fill="auto"/>
            <w:vAlign w:val="bottom"/>
          </w:tcPr>
          <w:p w:rsidR="004060A7" w:rsidRPr="004060A7" w:rsidRDefault="004060A7" w:rsidP="004060A7">
            <w:pPr>
              <w:spacing w:after="0" w:line="0" w:lineRule="atLeast"/>
              <w:rPr>
                <w:rFonts w:ascii="Times New Roman" w:eastAsia="Times New Roman" w:hAnsi="Times New Roman" w:cs="Arial"/>
                <w:sz w:val="23"/>
                <w:szCs w:val="20"/>
                <w:lang w:eastAsia="sl-SI"/>
              </w:rPr>
            </w:pPr>
          </w:p>
        </w:tc>
        <w:tc>
          <w:tcPr>
            <w:tcW w:w="1360" w:type="dxa"/>
            <w:shd w:val="clear" w:color="auto" w:fill="auto"/>
            <w:vAlign w:val="bottom"/>
          </w:tcPr>
          <w:p w:rsidR="004060A7" w:rsidRPr="004060A7" w:rsidRDefault="004060A7" w:rsidP="004060A7">
            <w:pPr>
              <w:spacing w:after="0" w:line="0" w:lineRule="atLeast"/>
              <w:rPr>
                <w:rFonts w:ascii="Times New Roman" w:eastAsia="Times New Roman" w:hAnsi="Times New Roman" w:cs="Arial"/>
                <w:sz w:val="23"/>
                <w:szCs w:val="20"/>
                <w:lang w:eastAsia="sl-SI"/>
              </w:rPr>
            </w:pPr>
          </w:p>
        </w:tc>
        <w:tc>
          <w:tcPr>
            <w:tcW w:w="260" w:type="dxa"/>
            <w:shd w:val="clear" w:color="auto" w:fill="auto"/>
            <w:vAlign w:val="bottom"/>
          </w:tcPr>
          <w:p w:rsidR="004060A7" w:rsidRPr="004060A7" w:rsidRDefault="004060A7" w:rsidP="004060A7">
            <w:pPr>
              <w:spacing w:after="0" w:line="0" w:lineRule="atLeast"/>
              <w:rPr>
                <w:rFonts w:ascii="Times New Roman" w:eastAsia="Times New Roman" w:hAnsi="Times New Roman" w:cs="Arial"/>
                <w:sz w:val="23"/>
                <w:szCs w:val="20"/>
                <w:lang w:eastAsia="sl-SI"/>
              </w:rPr>
            </w:pPr>
          </w:p>
        </w:tc>
        <w:tc>
          <w:tcPr>
            <w:tcW w:w="80" w:type="dxa"/>
            <w:shd w:val="clear" w:color="auto" w:fill="auto"/>
            <w:vAlign w:val="bottom"/>
          </w:tcPr>
          <w:p w:rsidR="004060A7" w:rsidRPr="004060A7" w:rsidRDefault="004060A7" w:rsidP="004060A7">
            <w:pPr>
              <w:spacing w:after="0" w:line="0" w:lineRule="atLeast"/>
              <w:rPr>
                <w:rFonts w:ascii="Times New Roman" w:eastAsia="Times New Roman" w:hAnsi="Times New Roman" w:cs="Arial"/>
                <w:sz w:val="23"/>
                <w:szCs w:val="20"/>
                <w:lang w:eastAsia="sl-SI"/>
              </w:rPr>
            </w:pPr>
          </w:p>
        </w:tc>
        <w:tc>
          <w:tcPr>
            <w:tcW w:w="580" w:type="dxa"/>
            <w:shd w:val="clear" w:color="auto" w:fill="auto"/>
            <w:vAlign w:val="bottom"/>
          </w:tcPr>
          <w:p w:rsidR="004060A7" w:rsidRPr="004060A7" w:rsidRDefault="004060A7" w:rsidP="004060A7">
            <w:pPr>
              <w:spacing w:after="0" w:line="0" w:lineRule="atLeast"/>
              <w:rPr>
                <w:rFonts w:ascii="Times New Roman" w:eastAsia="Times New Roman" w:hAnsi="Times New Roman" w:cs="Arial"/>
                <w:sz w:val="23"/>
                <w:szCs w:val="20"/>
                <w:lang w:eastAsia="sl-SI"/>
              </w:rPr>
            </w:pPr>
          </w:p>
        </w:tc>
      </w:tr>
      <w:tr w:rsidR="004060A7" w:rsidRPr="004060A7" w:rsidTr="00681789">
        <w:trPr>
          <w:trHeight w:val="470"/>
        </w:trPr>
        <w:tc>
          <w:tcPr>
            <w:tcW w:w="2000" w:type="dxa"/>
            <w:gridSpan w:val="3"/>
            <w:shd w:val="clear" w:color="auto" w:fill="auto"/>
            <w:vAlign w:val="bottom"/>
          </w:tcPr>
          <w:p w:rsidR="002C00C9" w:rsidRDefault="002C00C9" w:rsidP="00E52348">
            <w:pPr>
              <w:spacing w:after="0" w:line="0" w:lineRule="atLeast"/>
              <w:jc w:val="both"/>
              <w:rPr>
                <w:rFonts w:ascii="Times New Roman" w:eastAsia="Times New Roman" w:hAnsi="Times New Roman" w:cs="Arial"/>
                <w:sz w:val="24"/>
                <w:szCs w:val="20"/>
                <w:lang w:eastAsia="sl-SI"/>
              </w:rPr>
            </w:pPr>
          </w:p>
          <w:p w:rsidR="002C00C9" w:rsidRDefault="002C00C9" w:rsidP="00E52348">
            <w:pPr>
              <w:spacing w:after="0" w:line="0" w:lineRule="atLeast"/>
              <w:jc w:val="both"/>
              <w:rPr>
                <w:rFonts w:ascii="Times New Roman" w:eastAsia="Times New Roman" w:hAnsi="Times New Roman" w:cs="Arial"/>
                <w:sz w:val="24"/>
                <w:szCs w:val="20"/>
                <w:lang w:eastAsia="sl-SI"/>
              </w:rPr>
            </w:pPr>
          </w:p>
          <w:p w:rsidR="004060A7" w:rsidRPr="004060A7" w:rsidRDefault="004060A7" w:rsidP="00E52348">
            <w:pPr>
              <w:spacing w:after="0" w:line="0" w:lineRule="atLeast"/>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A.  Dejavnost lahko</w:t>
            </w:r>
          </w:p>
        </w:tc>
        <w:tc>
          <w:tcPr>
            <w:tcW w:w="1240" w:type="dxa"/>
            <w:gridSpan w:val="5"/>
            <w:shd w:val="clear" w:color="auto" w:fill="auto"/>
            <w:vAlign w:val="bottom"/>
          </w:tcPr>
          <w:p w:rsidR="004060A7" w:rsidRPr="004060A7" w:rsidRDefault="004060A7" w:rsidP="00E52348">
            <w:pPr>
              <w:spacing w:after="0" w:line="0" w:lineRule="atLeast"/>
              <w:ind w:right="40"/>
              <w:jc w:val="both"/>
              <w:rPr>
                <w:rFonts w:ascii="Times New Roman" w:eastAsia="Times New Roman" w:hAnsi="Times New Roman" w:cs="Arial"/>
                <w:w w:val="98"/>
                <w:sz w:val="24"/>
                <w:szCs w:val="20"/>
                <w:lang w:eastAsia="sl-SI"/>
              </w:rPr>
            </w:pPr>
            <w:r w:rsidRPr="004060A7">
              <w:rPr>
                <w:rFonts w:ascii="Times New Roman" w:eastAsia="Times New Roman" w:hAnsi="Times New Roman" w:cs="Arial"/>
                <w:w w:val="98"/>
                <w:sz w:val="24"/>
                <w:szCs w:val="20"/>
                <w:lang w:eastAsia="sl-SI"/>
              </w:rPr>
              <w:t>opravljamo</w:t>
            </w:r>
          </w:p>
        </w:tc>
        <w:tc>
          <w:tcPr>
            <w:tcW w:w="2000" w:type="dxa"/>
            <w:gridSpan w:val="2"/>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na  podlagi  vpisa  v</w:t>
            </w:r>
          </w:p>
        </w:tc>
        <w:tc>
          <w:tcPr>
            <w:tcW w:w="740" w:type="dxa"/>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w w:val="99"/>
                <w:sz w:val="24"/>
                <w:szCs w:val="20"/>
                <w:lang w:eastAsia="sl-SI"/>
              </w:rPr>
            </w:pPr>
            <w:r w:rsidRPr="004060A7">
              <w:rPr>
                <w:rFonts w:ascii="Times New Roman" w:eastAsia="Times New Roman" w:hAnsi="Times New Roman" w:cs="Arial"/>
                <w:w w:val="99"/>
                <w:sz w:val="24"/>
                <w:szCs w:val="20"/>
                <w:lang w:eastAsia="sl-SI"/>
              </w:rPr>
              <w:t>Sodni</w:t>
            </w:r>
          </w:p>
        </w:tc>
        <w:tc>
          <w:tcPr>
            <w:tcW w:w="2200" w:type="dxa"/>
            <w:gridSpan w:val="3"/>
            <w:shd w:val="clear" w:color="auto" w:fill="auto"/>
            <w:vAlign w:val="bottom"/>
          </w:tcPr>
          <w:p w:rsidR="004060A7" w:rsidRPr="004060A7" w:rsidRDefault="004060A7" w:rsidP="00E52348">
            <w:pPr>
              <w:spacing w:after="0" w:line="0" w:lineRule="atLeast"/>
              <w:ind w:left="80"/>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register,  pod  vložno</w:t>
            </w:r>
          </w:p>
        </w:tc>
        <w:tc>
          <w:tcPr>
            <w:tcW w:w="900" w:type="dxa"/>
            <w:gridSpan w:val="3"/>
            <w:shd w:val="clear" w:color="auto" w:fill="auto"/>
            <w:vAlign w:val="bottom"/>
          </w:tcPr>
          <w:p w:rsidR="004060A7" w:rsidRPr="004060A7" w:rsidRDefault="004060A7" w:rsidP="00E52348">
            <w:pPr>
              <w:spacing w:after="0" w:line="0" w:lineRule="atLeast"/>
              <w:ind w:right="80"/>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številko</w:t>
            </w:r>
          </w:p>
        </w:tc>
      </w:tr>
      <w:tr w:rsidR="004060A7" w:rsidRPr="004060A7" w:rsidTr="00681789">
        <w:trPr>
          <w:trHeight w:val="252"/>
        </w:trPr>
        <w:tc>
          <w:tcPr>
            <w:tcW w:w="420" w:type="dxa"/>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 w:val="21"/>
                <w:szCs w:val="20"/>
                <w:lang w:eastAsia="sl-SI"/>
              </w:rPr>
            </w:pPr>
          </w:p>
        </w:tc>
        <w:tc>
          <w:tcPr>
            <w:tcW w:w="400" w:type="dxa"/>
            <w:tcBorders>
              <w:bottom w:val="single" w:sz="8" w:space="0" w:color="auto"/>
            </w:tcBorders>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 w:val="21"/>
                <w:szCs w:val="20"/>
                <w:lang w:eastAsia="sl-SI"/>
              </w:rPr>
            </w:pPr>
          </w:p>
        </w:tc>
        <w:tc>
          <w:tcPr>
            <w:tcW w:w="1180" w:type="dxa"/>
            <w:tcBorders>
              <w:bottom w:val="single" w:sz="8" w:space="0" w:color="auto"/>
            </w:tcBorders>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 w:val="21"/>
                <w:szCs w:val="20"/>
                <w:lang w:eastAsia="sl-SI"/>
              </w:rPr>
            </w:pPr>
          </w:p>
        </w:tc>
        <w:tc>
          <w:tcPr>
            <w:tcW w:w="200" w:type="dxa"/>
            <w:tcBorders>
              <w:bottom w:val="single" w:sz="8" w:space="0" w:color="auto"/>
            </w:tcBorders>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 w:val="21"/>
                <w:szCs w:val="20"/>
                <w:lang w:eastAsia="sl-SI"/>
              </w:rPr>
            </w:pPr>
          </w:p>
        </w:tc>
        <w:tc>
          <w:tcPr>
            <w:tcW w:w="6880" w:type="dxa"/>
            <w:gridSpan w:val="13"/>
            <w:shd w:val="clear" w:color="auto" w:fill="auto"/>
            <w:vAlign w:val="bottom"/>
          </w:tcPr>
          <w:p w:rsidR="004060A7" w:rsidRPr="004060A7" w:rsidRDefault="004060A7" w:rsidP="00E52348">
            <w:pPr>
              <w:spacing w:after="0" w:line="252" w:lineRule="exact"/>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 oz. na osnovi vpisa v Poslovni register Slovenije, AJPES izpostava</w:t>
            </w:r>
          </w:p>
        </w:tc>
      </w:tr>
      <w:tr w:rsidR="004060A7" w:rsidRPr="004060A7" w:rsidTr="00681789">
        <w:trPr>
          <w:trHeight w:val="256"/>
        </w:trPr>
        <w:tc>
          <w:tcPr>
            <w:tcW w:w="420" w:type="dxa"/>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Cs w:val="20"/>
                <w:lang w:eastAsia="sl-SI"/>
              </w:rPr>
            </w:pPr>
          </w:p>
        </w:tc>
        <w:tc>
          <w:tcPr>
            <w:tcW w:w="400" w:type="dxa"/>
            <w:shd w:val="clear" w:color="auto" w:fill="auto"/>
            <w:vAlign w:val="bottom"/>
          </w:tcPr>
          <w:p w:rsidR="004060A7" w:rsidRPr="0098614C" w:rsidRDefault="004060A7" w:rsidP="00E52348">
            <w:pPr>
              <w:spacing w:after="0" w:line="0" w:lineRule="atLeast"/>
              <w:jc w:val="both"/>
              <w:rPr>
                <w:rFonts w:ascii="Times New Roman" w:eastAsia="Times New Roman" w:hAnsi="Times New Roman" w:cs="Arial"/>
                <w:szCs w:val="20"/>
                <w:lang w:eastAsia="sl-SI"/>
              </w:rPr>
            </w:pPr>
          </w:p>
        </w:tc>
        <w:tc>
          <w:tcPr>
            <w:tcW w:w="1180" w:type="dxa"/>
            <w:shd w:val="clear" w:color="auto" w:fill="auto"/>
            <w:vAlign w:val="bottom"/>
          </w:tcPr>
          <w:p w:rsidR="004060A7" w:rsidRPr="0098614C" w:rsidRDefault="004060A7" w:rsidP="00E52348">
            <w:pPr>
              <w:spacing w:after="0" w:line="0" w:lineRule="atLeast"/>
              <w:jc w:val="both"/>
              <w:rPr>
                <w:rFonts w:ascii="Times New Roman" w:eastAsia="Times New Roman" w:hAnsi="Times New Roman" w:cs="Arial"/>
                <w:szCs w:val="20"/>
                <w:lang w:eastAsia="sl-SI"/>
              </w:rPr>
            </w:pPr>
          </w:p>
        </w:tc>
        <w:tc>
          <w:tcPr>
            <w:tcW w:w="200" w:type="dxa"/>
            <w:shd w:val="clear" w:color="auto" w:fill="auto"/>
            <w:vAlign w:val="bottom"/>
          </w:tcPr>
          <w:p w:rsidR="004060A7" w:rsidRPr="0098614C" w:rsidRDefault="004060A7" w:rsidP="00E52348">
            <w:pPr>
              <w:spacing w:after="0" w:line="0" w:lineRule="atLeast"/>
              <w:jc w:val="both"/>
              <w:rPr>
                <w:rFonts w:ascii="Times New Roman" w:eastAsia="Times New Roman" w:hAnsi="Times New Roman" w:cs="Arial"/>
                <w:szCs w:val="20"/>
                <w:lang w:eastAsia="sl-SI"/>
              </w:rPr>
            </w:pPr>
          </w:p>
        </w:tc>
        <w:tc>
          <w:tcPr>
            <w:tcW w:w="760" w:type="dxa"/>
            <w:gridSpan w:val="3"/>
            <w:shd w:val="clear" w:color="auto" w:fill="auto"/>
            <w:vAlign w:val="bottom"/>
          </w:tcPr>
          <w:p w:rsidR="004060A7" w:rsidRPr="004060A7" w:rsidRDefault="004060A7" w:rsidP="00E52348">
            <w:pPr>
              <w:spacing w:after="0" w:line="256" w:lineRule="exact"/>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številka</w:t>
            </w:r>
          </w:p>
        </w:tc>
        <w:tc>
          <w:tcPr>
            <w:tcW w:w="280" w:type="dxa"/>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Cs w:val="20"/>
                <w:lang w:eastAsia="sl-SI"/>
              </w:rPr>
            </w:pPr>
          </w:p>
        </w:tc>
        <w:tc>
          <w:tcPr>
            <w:tcW w:w="1640" w:type="dxa"/>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Cs w:val="20"/>
                <w:lang w:eastAsia="sl-SI"/>
              </w:rPr>
            </w:pPr>
          </w:p>
        </w:tc>
        <w:tc>
          <w:tcPr>
            <w:tcW w:w="360" w:type="dxa"/>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Cs w:val="20"/>
                <w:lang w:eastAsia="sl-SI"/>
              </w:rPr>
            </w:pPr>
          </w:p>
        </w:tc>
        <w:tc>
          <w:tcPr>
            <w:tcW w:w="2940" w:type="dxa"/>
            <w:gridSpan w:val="4"/>
            <w:shd w:val="clear" w:color="auto" w:fill="auto"/>
            <w:vAlign w:val="bottom"/>
          </w:tcPr>
          <w:p w:rsidR="004060A7" w:rsidRPr="004060A7" w:rsidRDefault="004060A7" w:rsidP="00E52348">
            <w:pPr>
              <w:spacing w:after="0" w:line="256" w:lineRule="exact"/>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in je veljavna do</w:t>
            </w:r>
          </w:p>
        </w:tc>
        <w:tc>
          <w:tcPr>
            <w:tcW w:w="900" w:type="dxa"/>
            <w:gridSpan w:val="3"/>
            <w:shd w:val="clear" w:color="auto" w:fill="auto"/>
            <w:vAlign w:val="bottom"/>
          </w:tcPr>
          <w:p w:rsidR="004060A7" w:rsidRPr="004060A7" w:rsidRDefault="004060A7" w:rsidP="00E52348">
            <w:pPr>
              <w:spacing w:after="0" w:line="256" w:lineRule="exact"/>
              <w:ind w:right="500"/>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w:t>
            </w:r>
          </w:p>
        </w:tc>
      </w:tr>
      <w:tr w:rsidR="004060A7" w:rsidRPr="004060A7" w:rsidTr="00681789">
        <w:trPr>
          <w:trHeight w:val="20"/>
        </w:trPr>
        <w:tc>
          <w:tcPr>
            <w:tcW w:w="420" w:type="dxa"/>
            <w:tcBorders>
              <w:right w:val="single" w:sz="8" w:space="0" w:color="auto"/>
            </w:tcBorders>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400" w:type="dxa"/>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1180" w:type="dxa"/>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200" w:type="dxa"/>
            <w:tcBorders>
              <w:right w:val="single" w:sz="8" w:space="0" w:color="auto"/>
            </w:tcBorders>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500" w:type="dxa"/>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220" w:type="dxa"/>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40" w:type="dxa"/>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280" w:type="dxa"/>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1640" w:type="dxa"/>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360" w:type="dxa"/>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1220" w:type="dxa"/>
            <w:gridSpan w:val="2"/>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360" w:type="dxa"/>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1360" w:type="dxa"/>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260" w:type="dxa"/>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80" w:type="dxa"/>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580" w:type="dxa"/>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r>
      <w:tr w:rsidR="004060A7" w:rsidRPr="004060A7" w:rsidTr="00681789">
        <w:trPr>
          <w:trHeight w:val="594"/>
        </w:trPr>
        <w:tc>
          <w:tcPr>
            <w:tcW w:w="2000" w:type="dxa"/>
            <w:gridSpan w:val="3"/>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B.   Za  opravljanje</w:t>
            </w:r>
          </w:p>
        </w:tc>
        <w:tc>
          <w:tcPr>
            <w:tcW w:w="200" w:type="dxa"/>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 w:val="24"/>
                <w:szCs w:val="20"/>
                <w:lang w:eastAsia="sl-SI"/>
              </w:rPr>
            </w:pPr>
          </w:p>
        </w:tc>
        <w:tc>
          <w:tcPr>
            <w:tcW w:w="1040" w:type="dxa"/>
            <w:gridSpan w:val="4"/>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w w:val="97"/>
                <w:sz w:val="24"/>
                <w:szCs w:val="20"/>
                <w:lang w:eastAsia="sl-SI"/>
              </w:rPr>
            </w:pPr>
            <w:r w:rsidRPr="004060A7">
              <w:rPr>
                <w:rFonts w:ascii="Times New Roman" w:eastAsia="Times New Roman" w:hAnsi="Times New Roman" w:cs="Arial"/>
                <w:w w:val="97"/>
                <w:sz w:val="24"/>
                <w:szCs w:val="20"/>
                <w:lang w:eastAsia="sl-SI"/>
              </w:rPr>
              <w:t>dejavnosti,</w:t>
            </w:r>
          </w:p>
        </w:tc>
        <w:tc>
          <w:tcPr>
            <w:tcW w:w="4940" w:type="dxa"/>
            <w:gridSpan w:val="6"/>
            <w:shd w:val="clear" w:color="auto" w:fill="auto"/>
            <w:vAlign w:val="bottom"/>
          </w:tcPr>
          <w:p w:rsidR="004060A7" w:rsidRPr="004060A7" w:rsidRDefault="004060A7" w:rsidP="00E52348">
            <w:pPr>
              <w:spacing w:after="0" w:line="0" w:lineRule="atLeast"/>
              <w:ind w:left="200"/>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ki   je   predmet   naročila   smo   na   podlagi</w:t>
            </w:r>
          </w:p>
        </w:tc>
        <w:tc>
          <w:tcPr>
            <w:tcW w:w="900" w:type="dxa"/>
            <w:gridSpan w:val="3"/>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Zakona</w:t>
            </w:r>
          </w:p>
        </w:tc>
      </w:tr>
      <w:tr w:rsidR="004060A7" w:rsidRPr="004060A7" w:rsidTr="00681789">
        <w:trPr>
          <w:trHeight w:val="252"/>
        </w:trPr>
        <w:tc>
          <w:tcPr>
            <w:tcW w:w="420" w:type="dxa"/>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 w:val="21"/>
                <w:szCs w:val="20"/>
                <w:lang w:eastAsia="sl-SI"/>
              </w:rPr>
            </w:pPr>
          </w:p>
        </w:tc>
        <w:tc>
          <w:tcPr>
            <w:tcW w:w="400" w:type="dxa"/>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 w:val="21"/>
                <w:szCs w:val="20"/>
                <w:lang w:eastAsia="sl-SI"/>
              </w:rPr>
            </w:pPr>
          </w:p>
        </w:tc>
        <w:tc>
          <w:tcPr>
            <w:tcW w:w="1180" w:type="dxa"/>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 w:val="21"/>
                <w:szCs w:val="20"/>
                <w:lang w:eastAsia="sl-SI"/>
              </w:rPr>
            </w:pPr>
          </w:p>
        </w:tc>
        <w:tc>
          <w:tcPr>
            <w:tcW w:w="200" w:type="dxa"/>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 w:val="21"/>
                <w:szCs w:val="20"/>
                <w:lang w:eastAsia="sl-SI"/>
              </w:rPr>
            </w:pPr>
          </w:p>
        </w:tc>
        <w:tc>
          <w:tcPr>
            <w:tcW w:w="500" w:type="dxa"/>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 w:val="21"/>
                <w:szCs w:val="20"/>
                <w:lang w:eastAsia="sl-SI"/>
              </w:rPr>
            </w:pPr>
          </w:p>
        </w:tc>
        <w:tc>
          <w:tcPr>
            <w:tcW w:w="5480" w:type="dxa"/>
            <w:gridSpan w:val="9"/>
            <w:shd w:val="clear" w:color="auto" w:fill="auto"/>
            <w:vAlign w:val="bottom"/>
          </w:tcPr>
          <w:p w:rsidR="004060A7" w:rsidRPr="004060A7" w:rsidRDefault="004060A7" w:rsidP="00E52348">
            <w:pPr>
              <w:spacing w:after="0" w:line="252" w:lineRule="exact"/>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pridobili ustrezno dovoljenje, številka</w:t>
            </w:r>
          </w:p>
        </w:tc>
        <w:tc>
          <w:tcPr>
            <w:tcW w:w="900" w:type="dxa"/>
            <w:gridSpan w:val="3"/>
            <w:shd w:val="clear" w:color="auto" w:fill="auto"/>
            <w:vAlign w:val="bottom"/>
          </w:tcPr>
          <w:p w:rsidR="004060A7" w:rsidRPr="004060A7" w:rsidRDefault="004060A7" w:rsidP="00E52348">
            <w:pPr>
              <w:spacing w:after="0" w:line="252" w:lineRule="exact"/>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izdano</w:t>
            </w:r>
          </w:p>
        </w:tc>
      </w:tr>
      <w:tr w:rsidR="004060A7" w:rsidRPr="004060A7" w:rsidTr="00681789">
        <w:trPr>
          <w:trHeight w:val="20"/>
        </w:trPr>
        <w:tc>
          <w:tcPr>
            <w:tcW w:w="420" w:type="dxa"/>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400" w:type="dxa"/>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1180" w:type="dxa"/>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200" w:type="dxa"/>
            <w:tcBorders>
              <w:right w:val="single" w:sz="8" w:space="0" w:color="auto"/>
            </w:tcBorders>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500" w:type="dxa"/>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220" w:type="dxa"/>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320" w:type="dxa"/>
            <w:gridSpan w:val="2"/>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1640" w:type="dxa"/>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360" w:type="dxa"/>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740" w:type="dxa"/>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480" w:type="dxa"/>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1980" w:type="dxa"/>
            <w:gridSpan w:val="3"/>
            <w:shd w:val="clear" w:color="auto" w:fill="000000"/>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c>
          <w:tcPr>
            <w:tcW w:w="640" w:type="dxa"/>
            <w:gridSpan w:val="2"/>
            <w:shd w:val="clear" w:color="auto" w:fill="auto"/>
            <w:vAlign w:val="bottom"/>
          </w:tcPr>
          <w:p w:rsidR="004060A7" w:rsidRPr="004060A7" w:rsidRDefault="004060A7" w:rsidP="00E52348">
            <w:pPr>
              <w:spacing w:after="0" w:line="20" w:lineRule="exact"/>
              <w:jc w:val="both"/>
              <w:rPr>
                <w:rFonts w:ascii="Times New Roman" w:eastAsia="Times New Roman" w:hAnsi="Times New Roman" w:cs="Arial"/>
                <w:sz w:val="1"/>
                <w:szCs w:val="20"/>
                <w:lang w:eastAsia="sl-SI"/>
              </w:rPr>
            </w:pPr>
          </w:p>
        </w:tc>
      </w:tr>
      <w:tr w:rsidR="004060A7" w:rsidRPr="004060A7" w:rsidTr="00681789">
        <w:trPr>
          <w:trHeight w:val="256"/>
        </w:trPr>
        <w:tc>
          <w:tcPr>
            <w:tcW w:w="820" w:type="dxa"/>
            <w:gridSpan w:val="2"/>
            <w:shd w:val="clear" w:color="auto" w:fill="auto"/>
            <w:vAlign w:val="bottom"/>
          </w:tcPr>
          <w:p w:rsidR="004060A7" w:rsidRPr="004060A7" w:rsidRDefault="004060A7" w:rsidP="00E52348">
            <w:pPr>
              <w:spacing w:after="0" w:line="256" w:lineRule="exact"/>
              <w:ind w:left="360"/>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pri</w:t>
            </w:r>
          </w:p>
        </w:tc>
        <w:tc>
          <w:tcPr>
            <w:tcW w:w="1180" w:type="dxa"/>
            <w:tcBorders>
              <w:bottom w:val="single" w:sz="8" w:space="0" w:color="auto"/>
            </w:tcBorders>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Cs w:val="20"/>
                <w:lang w:eastAsia="sl-SI"/>
              </w:rPr>
            </w:pPr>
          </w:p>
        </w:tc>
        <w:tc>
          <w:tcPr>
            <w:tcW w:w="200" w:type="dxa"/>
            <w:tcBorders>
              <w:bottom w:val="single" w:sz="8" w:space="0" w:color="auto"/>
            </w:tcBorders>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Cs w:val="20"/>
                <w:lang w:eastAsia="sl-SI"/>
              </w:rPr>
            </w:pPr>
          </w:p>
        </w:tc>
        <w:tc>
          <w:tcPr>
            <w:tcW w:w="720" w:type="dxa"/>
            <w:gridSpan w:val="2"/>
            <w:shd w:val="clear" w:color="auto" w:fill="auto"/>
            <w:vAlign w:val="bottom"/>
          </w:tcPr>
          <w:p w:rsidR="004060A7" w:rsidRPr="004060A7" w:rsidRDefault="004060A7" w:rsidP="00E52348">
            <w:pPr>
              <w:spacing w:after="0" w:line="256" w:lineRule="exact"/>
              <w:ind w:left="160"/>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dne</w:t>
            </w:r>
          </w:p>
        </w:tc>
        <w:tc>
          <w:tcPr>
            <w:tcW w:w="320" w:type="dxa"/>
            <w:gridSpan w:val="2"/>
            <w:tcBorders>
              <w:bottom w:val="single" w:sz="8" w:space="0" w:color="auto"/>
            </w:tcBorders>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Cs w:val="20"/>
                <w:lang w:eastAsia="sl-SI"/>
              </w:rPr>
            </w:pPr>
          </w:p>
        </w:tc>
        <w:tc>
          <w:tcPr>
            <w:tcW w:w="1640" w:type="dxa"/>
            <w:tcBorders>
              <w:bottom w:val="single" w:sz="8" w:space="0" w:color="auto"/>
            </w:tcBorders>
            <w:shd w:val="clear" w:color="auto" w:fill="auto"/>
            <w:vAlign w:val="bottom"/>
          </w:tcPr>
          <w:p w:rsidR="004060A7" w:rsidRPr="004060A7" w:rsidRDefault="004060A7" w:rsidP="00E52348">
            <w:pPr>
              <w:spacing w:after="0" w:line="0" w:lineRule="atLeast"/>
              <w:jc w:val="both"/>
              <w:rPr>
                <w:rFonts w:ascii="Times New Roman" w:eastAsia="Times New Roman" w:hAnsi="Times New Roman" w:cs="Arial"/>
                <w:szCs w:val="20"/>
                <w:lang w:eastAsia="sl-SI"/>
              </w:rPr>
            </w:pPr>
          </w:p>
        </w:tc>
        <w:tc>
          <w:tcPr>
            <w:tcW w:w="360" w:type="dxa"/>
            <w:shd w:val="clear" w:color="auto" w:fill="auto"/>
            <w:vAlign w:val="bottom"/>
          </w:tcPr>
          <w:p w:rsidR="004060A7" w:rsidRPr="004060A7" w:rsidRDefault="004060A7" w:rsidP="00E52348">
            <w:pPr>
              <w:spacing w:after="0" w:line="256" w:lineRule="exact"/>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in</w:t>
            </w:r>
          </w:p>
        </w:tc>
        <w:tc>
          <w:tcPr>
            <w:tcW w:w="740" w:type="dxa"/>
            <w:shd w:val="clear" w:color="auto" w:fill="auto"/>
            <w:vAlign w:val="bottom"/>
          </w:tcPr>
          <w:p w:rsidR="004060A7" w:rsidRPr="004060A7" w:rsidRDefault="004060A7" w:rsidP="00E52348">
            <w:pPr>
              <w:spacing w:after="0" w:line="256" w:lineRule="exact"/>
              <w:jc w:val="both"/>
              <w:rPr>
                <w:rFonts w:ascii="Times New Roman" w:eastAsia="Times New Roman" w:hAnsi="Times New Roman" w:cs="Arial"/>
                <w:w w:val="99"/>
                <w:sz w:val="24"/>
                <w:szCs w:val="20"/>
                <w:lang w:eastAsia="sl-SI"/>
              </w:rPr>
            </w:pPr>
            <w:r w:rsidRPr="004060A7">
              <w:rPr>
                <w:rFonts w:ascii="Times New Roman" w:eastAsia="Times New Roman" w:hAnsi="Times New Roman" w:cs="Arial"/>
                <w:w w:val="99"/>
                <w:sz w:val="24"/>
                <w:szCs w:val="20"/>
                <w:lang w:eastAsia="sl-SI"/>
              </w:rPr>
              <w:t>smo</w:t>
            </w:r>
          </w:p>
        </w:tc>
        <w:tc>
          <w:tcPr>
            <w:tcW w:w="3100" w:type="dxa"/>
            <w:gridSpan w:val="6"/>
            <w:shd w:val="clear" w:color="auto" w:fill="auto"/>
            <w:vAlign w:val="bottom"/>
          </w:tcPr>
          <w:p w:rsidR="004060A7" w:rsidRPr="004060A7" w:rsidRDefault="004060A7" w:rsidP="00E52348">
            <w:pPr>
              <w:spacing w:after="0" w:line="256" w:lineRule="exact"/>
              <w:ind w:right="20"/>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člani  naslednje  organizacije:</w:t>
            </w:r>
          </w:p>
        </w:tc>
      </w:tr>
    </w:tbl>
    <w:p w:rsidR="004060A7" w:rsidRPr="004060A7" w:rsidRDefault="004060A7" w:rsidP="00E52348">
      <w:pPr>
        <w:spacing w:after="0" w:line="300" w:lineRule="exact"/>
        <w:jc w:val="both"/>
        <w:rPr>
          <w:rFonts w:ascii="Times New Roman" w:eastAsia="Times New Roman" w:hAnsi="Times New Roman" w:cs="Arial"/>
          <w:sz w:val="20"/>
          <w:szCs w:val="20"/>
          <w:lang w:eastAsia="sl-SI"/>
        </w:rPr>
      </w:pPr>
    </w:p>
    <w:p w:rsidR="004060A7" w:rsidRPr="004060A7" w:rsidRDefault="004060A7" w:rsidP="00E52348">
      <w:pPr>
        <w:spacing w:after="0" w:line="234" w:lineRule="auto"/>
        <w:ind w:left="364" w:right="20" w:firstLine="4052"/>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(vpisati le v primeru, če mora biti gospodarski subjekt za opravljanje svoje dejavnosti član posebne organizacije, zbornice ali podobno).</w:t>
      </w:r>
    </w:p>
    <w:p w:rsidR="004060A7" w:rsidRPr="004060A7" w:rsidRDefault="004060A7" w:rsidP="00E52348">
      <w:pPr>
        <w:spacing w:after="0" w:line="20" w:lineRule="exact"/>
        <w:jc w:val="both"/>
        <w:rPr>
          <w:rFonts w:ascii="Times New Roman" w:eastAsia="Times New Roman" w:hAnsi="Times New Roman" w:cs="Arial"/>
          <w:sz w:val="20"/>
          <w:szCs w:val="20"/>
          <w:lang w:eastAsia="sl-SI"/>
        </w:rPr>
      </w:pPr>
      <w:r w:rsidRPr="004060A7">
        <w:rPr>
          <w:rFonts w:ascii="Times New Roman" w:eastAsia="Times New Roman" w:hAnsi="Times New Roman" w:cs="Arial"/>
          <w:noProof/>
          <w:sz w:val="24"/>
          <w:szCs w:val="20"/>
          <w:lang w:eastAsia="sl-SI"/>
        </w:rPr>
        <mc:AlternateContent>
          <mc:Choice Requires="wps">
            <w:drawing>
              <wp:anchor distT="0" distB="0" distL="114300" distR="114300" simplePos="0" relativeHeight="251671552" behindDoc="1" locked="0" layoutInCell="1" allowOverlap="1">
                <wp:simplePos x="0" y="0"/>
                <wp:positionH relativeFrom="column">
                  <wp:posOffset>226695</wp:posOffset>
                </wp:positionH>
                <wp:positionV relativeFrom="paragraph">
                  <wp:posOffset>-184785</wp:posOffset>
                </wp:positionV>
                <wp:extent cx="2550160" cy="0"/>
                <wp:effectExtent l="11430" t="13335" r="10160" b="571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016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9649FD" id="Raven povezovalnik 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4.55pt" to="218.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" strokeweight=".21164mm"/>
            </w:pict>
          </mc:Fallback>
        </mc:AlternateContent>
      </w:r>
    </w:p>
    <w:p w:rsidR="004060A7" w:rsidRPr="004060A7" w:rsidRDefault="004060A7" w:rsidP="00E52348">
      <w:pPr>
        <w:spacing w:after="0" w:line="313" w:lineRule="exact"/>
        <w:jc w:val="both"/>
        <w:rPr>
          <w:rFonts w:ascii="Times New Roman" w:eastAsia="Times New Roman" w:hAnsi="Times New Roman" w:cs="Arial"/>
          <w:sz w:val="20"/>
          <w:szCs w:val="20"/>
          <w:lang w:eastAsia="sl-SI"/>
        </w:rPr>
      </w:pPr>
    </w:p>
    <w:p w:rsidR="004060A7" w:rsidRPr="004060A7" w:rsidRDefault="004060A7" w:rsidP="00E52348">
      <w:pPr>
        <w:numPr>
          <w:ilvl w:val="0"/>
          <w:numId w:val="13"/>
        </w:numPr>
        <w:tabs>
          <w:tab w:val="left" w:pos="364"/>
        </w:tabs>
        <w:spacing w:after="0" w:line="236" w:lineRule="auto"/>
        <w:ind w:left="364" w:hanging="364"/>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Za opravljanje dejavnosti, ki je predmet naročila ne potrebujemo posebnega dovoljenja in lahko dejavnost opravljamo že na podlagi vpisa v sodni register oz. vpisa v Poslovni register Slovenije.</w:t>
      </w:r>
    </w:p>
    <w:p w:rsidR="004060A7" w:rsidRPr="004060A7" w:rsidRDefault="004060A7" w:rsidP="00E52348">
      <w:pPr>
        <w:spacing w:after="0" w:line="200" w:lineRule="exact"/>
        <w:jc w:val="both"/>
        <w:rPr>
          <w:rFonts w:ascii="Times New Roman" w:eastAsia="Times New Roman" w:hAnsi="Times New Roman" w:cs="Arial"/>
          <w:sz w:val="20"/>
          <w:szCs w:val="20"/>
          <w:lang w:eastAsia="sl-SI"/>
        </w:rPr>
      </w:pPr>
    </w:p>
    <w:p w:rsidR="004060A7" w:rsidRPr="004060A7" w:rsidRDefault="004060A7" w:rsidP="00E52348">
      <w:pPr>
        <w:spacing w:after="0" w:line="332" w:lineRule="exact"/>
        <w:jc w:val="both"/>
        <w:rPr>
          <w:rFonts w:ascii="Times New Roman" w:eastAsia="Times New Roman" w:hAnsi="Times New Roman" w:cs="Arial"/>
          <w:sz w:val="20"/>
          <w:szCs w:val="20"/>
          <w:lang w:eastAsia="sl-SI"/>
        </w:rPr>
      </w:pPr>
    </w:p>
    <w:p w:rsidR="004060A7" w:rsidRPr="004060A7" w:rsidRDefault="004060A7" w:rsidP="004060A7">
      <w:pPr>
        <w:spacing w:after="0" w:line="264" w:lineRule="auto"/>
        <w:ind w:left="4" w:right="20"/>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Če ste izpolnili točko B, v tem primeru točke C. ne izpolnjujete; če niste izpolnili točke B, obkrožite točko C.</w:t>
      </w:r>
    </w:p>
    <w:p w:rsidR="004060A7" w:rsidRPr="004060A7" w:rsidRDefault="004060A7" w:rsidP="004060A7">
      <w:pPr>
        <w:spacing w:after="0" w:line="226" w:lineRule="exact"/>
        <w:rPr>
          <w:rFonts w:ascii="Times New Roman" w:eastAsia="Times New Roman" w:hAnsi="Times New Roman" w:cs="Arial"/>
          <w:sz w:val="20"/>
          <w:szCs w:val="20"/>
          <w:lang w:eastAsia="sl-SI"/>
        </w:rPr>
      </w:pPr>
    </w:p>
    <w:p w:rsidR="004060A7" w:rsidRPr="004060A7" w:rsidRDefault="004060A7" w:rsidP="004060A7">
      <w:pPr>
        <w:spacing w:after="0" w:line="235" w:lineRule="auto"/>
        <w:ind w:left="4" w:right="20"/>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Pod kazensko in materialno odgovornostjo izjavljamo, da so zgoraj navedeni podatki točni in resnični.</w:t>
      </w:r>
    </w:p>
    <w:p w:rsidR="004060A7" w:rsidRPr="004060A7" w:rsidRDefault="004060A7" w:rsidP="004060A7">
      <w:pPr>
        <w:spacing w:after="0" w:line="290" w:lineRule="exact"/>
        <w:rPr>
          <w:rFonts w:ascii="Times New Roman" w:eastAsia="Times New Roman" w:hAnsi="Times New Roman" w:cs="Arial"/>
          <w:sz w:val="20"/>
          <w:szCs w:val="20"/>
          <w:lang w:eastAsia="sl-SI"/>
        </w:rPr>
      </w:pPr>
    </w:p>
    <w:p w:rsidR="004060A7" w:rsidRPr="004060A7" w:rsidRDefault="004060A7" w:rsidP="004060A7">
      <w:pPr>
        <w:spacing w:after="0" w:line="234" w:lineRule="auto"/>
        <w:ind w:left="4" w:right="20"/>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Priloga za ponudnike, ki potrebujejo posebno dovoljenje oziroma morajo biti član posebne organizacije:</w:t>
      </w:r>
    </w:p>
    <w:p w:rsidR="004060A7" w:rsidRPr="004060A7" w:rsidRDefault="004060A7" w:rsidP="004060A7">
      <w:pPr>
        <w:spacing w:after="0" w:line="283" w:lineRule="exact"/>
        <w:rPr>
          <w:rFonts w:ascii="Times New Roman" w:eastAsia="Times New Roman" w:hAnsi="Times New Roman" w:cs="Arial"/>
          <w:sz w:val="20"/>
          <w:szCs w:val="20"/>
          <w:lang w:eastAsia="sl-SI"/>
        </w:rPr>
      </w:pPr>
    </w:p>
    <w:p w:rsidR="004060A7" w:rsidRPr="004060A7" w:rsidRDefault="004060A7" w:rsidP="004060A7">
      <w:pPr>
        <w:numPr>
          <w:ilvl w:val="0"/>
          <w:numId w:val="14"/>
        </w:numPr>
        <w:tabs>
          <w:tab w:val="left" w:pos="284"/>
        </w:tabs>
        <w:spacing w:after="0" w:line="0" w:lineRule="atLeast"/>
        <w:ind w:left="284" w:hanging="284"/>
        <w:rPr>
          <w:rFonts w:ascii="Times New Roman" w:eastAsia="Times New Roman" w:hAnsi="Times New Roman" w:cs="Arial"/>
          <w:sz w:val="16"/>
          <w:szCs w:val="20"/>
          <w:lang w:eastAsia="sl-SI"/>
        </w:rPr>
      </w:pPr>
      <w:r w:rsidRPr="004060A7">
        <w:rPr>
          <w:rFonts w:ascii="Times New Roman" w:eastAsia="Times New Roman" w:hAnsi="Times New Roman" w:cs="Arial"/>
          <w:b/>
          <w:sz w:val="24"/>
          <w:szCs w:val="20"/>
          <w:lang w:eastAsia="sl-SI"/>
        </w:rPr>
        <w:t>potrdilo o tem dovoljenju ali članstvu</w:t>
      </w:r>
    </w:p>
    <w:p w:rsidR="004060A7" w:rsidRPr="004060A7" w:rsidRDefault="004060A7" w:rsidP="004060A7">
      <w:pPr>
        <w:spacing w:after="0" w:line="235" w:lineRule="auto"/>
        <w:ind w:left="4"/>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ali</w:t>
      </w:r>
    </w:p>
    <w:p w:rsidR="004060A7" w:rsidRPr="004060A7" w:rsidRDefault="004060A7" w:rsidP="004060A7">
      <w:pPr>
        <w:spacing w:after="0" w:line="18" w:lineRule="exact"/>
        <w:rPr>
          <w:rFonts w:ascii="Times New Roman" w:eastAsia="Times New Roman" w:hAnsi="Times New Roman" w:cs="Arial"/>
          <w:sz w:val="16"/>
          <w:szCs w:val="20"/>
          <w:lang w:eastAsia="sl-SI"/>
        </w:rPr>
      </w:pPr>
    </w:p>
    <w:p w:rsidR="004060A7" w:rsidRPr="004060A7" w:rsidRDefault="004060A7" w:rsidP="004060A7">
      <w:pPr>
        <w:numPr>
          <w:ilvl w:val="0"/>
          <w:numId w:val="14"/>
        </w:numPr>
        <w:tabs>
          <w:tab w:val="left" w:pos="284"/>
        </w:tabs>
        <w:spacing w:after="0" w:line="234" w:lineRule="auto"/>
        <w:ind w:left="284" w:right="40" w:hanging="284"/>
        <w:rPr>
          <w:rFonts w:ascii="Times New Roman" w:eastAsia="Times New Roman" w:hAnsi="Times New Roman" w:cs="Arial"/>
          <w:sz w:val="16"/>
          <w:szCs w:val="20"/>
          <w:lang w:eastAsia="sl-SI"/>
        </w:rPr>
      </w:pPr>
      <w:r w:rsidRPr="004060A7">
        <w:rPr>
          <w:rFonts w:ascii="Times New Roman" w:eastAsia="Times New Roman" w:hAnsi="Times New Roman" w:cs="Arial"/>
          <w:b/>
          <w:sz w:val="24"/>
          <w:szCs w:val="20"/>
          <w:lang w:eastAsia="sl-SI"/>
        </w:rPr>
        <w:t>lastno izjavo, da posebnega dovoljenja za opravljanje storitve, ki je predmet javnega naročila, ne potrebujejo.</w:t>
      </w:r>
    </w:p>
    <w:p w:rsidR="004060A7" w:rsidRPr="004060A7" w:rsidRDefault="004060A7" w:rsidP="004060A7">
      <w:pPr>
        <w:spacing w:after="0" w:line="285" w:lineRule="exact"/>
        <w:rPr>
          <w:rFonts w:ascii="Times New Roman" w:eastAsia="Times New Roman" w:hAnsi="Times New Roman" w:cs="Arial"/>
          <w:sz w:val="20"/>
          <w:szCs w:val="20"/>
          <w:lang w:eastAsia="sl-SI"/>
        </w:rPr>
      </w:pPr>
    </w:p>
    <w:p w:rsidR="004060A7" w:rsidRPr="004060A7" w:rsidRDefault="004060A7" w:rsidP="004060A7">
      <w:pPr>
        <w:spacing w:after="0" w:line="236" w:lineRule="auto"/>
        <w:ind w:left="4"/>
        <w:jc w:val="both"/>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Naročnik bo za ponudnike, ki nimajo sedeža v Republiki Sloveniji, za preverjanje izpolnjevanja pogojev iz 1. točke te izjave za sodelovanje zaprosil pristojne organe v državi, v kateri ima ponudnik svoj sedež. Informacije, ki jih morajo pridobiti naročniki, se morajo</w:t>
      </w:r>
    </w:p>
    <w:p w:rsidR="004060A7" w:rsidRPr="004060A7" w:rsidRDefault="004060A7" w:rsidP="004060A7">
      <w:pPr>
        <w:spacing w:after="0" w:line="234" w:lineRule="auto"/>
        <w:ind w:left="4" w:right="20"/>
        <w:rPr>
          <w:rFonts w:ascii="Times New Roman" w:eastAsia="Times New Roman" w:hAnsi="Times New Roman" w:cs="Arial"/>
          <w:sz w:val="24"/>
          <w:szCs w:val="20"/>
          <w:lang w:eastAsia="sl-SI"/>
        </w:rPr>
      </w:pPr>
      <w:bookmarkStart w:id="7" w:name="page7"/>
      <w:bookmarkEnd w:id="7"/>
      <w:r w:rsidRPr="004060A7">
        <w:rPr>
          <w:rFonts w:ascii="Times New Roman" w:eastAsia="Times New Roman" w:hAnsi="Times New Roman" w:cs="Arial"/>
          <w:sz w:val="24"/>
          <w:szCs w:val="20"/>
          <w:lang w:eastAsia="sl-SI"/>
        </w:rPr>
        <w:t>nanašati na pravne oziroma fizične osebe in vse druge osebe, ki so pooblaščene za zastopanje, odločanje ali nadzor nad kandidatom ali ponudnikom.</w:t>
      </w:r>
    </w:p>
    <w:p w:rsidR="004060A7" w:rsidRPr="004060A7" w:rsidRDefault="004060A7" w:rsidP="004060A7">
      <w:pPr>
        <w:spacing w:after="0" w:line="200" w:lineRule="exact"/>
        <w:rPr>
          <w:rFonts w:ascii="Times New Roman" w:eastAsia="Times New Roman" w:hAnsi="Times New Roman" w:cs="Arial"/>
          <w:sz w:val="20"/>
          <w:szCs w:val="20"/>
          <w:lang w:eastAsia="sl-SI"/>
        </w:rPr>
      </w:pPr>
    </w:p>
    <w:p w:rsidR="004060A7" w:rsidRPr="004060A7" w:rsidRDefault="004060A7" w:rsidP="004060A7">
      <w:pPr>
        <w:spacing w:after="0" w:line="279" w:lineRule="exact"/>
        <w:rPr>
          <w:rFonts w:ascii="Times New Roman" w:eastAsia="Times New Roman" w:hAnsi="Times New Roman" w:cs="Arial"/>
          <w:sz w:val="20"/>
          <w:szCs w:val="20"/>
          <w:lang w:eastAsia="sl-SI"/>
        </w:rPr>
      </w:pPr>
    </w:p>
    <w:p w:rsidR="004060A7" w:rsidRPr="004060A7" w:rsidRDefault="004060A7" w:rsidP="004060A7">
      <w:pPr>
        <w:spacing w:after="0" w:line="0" w:lineRule="atLeast"/>
        <w:ind w:left="4"/>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S podpisom te izjave tudi potrjujemo:</w:t>
      </w:r>
    </w:p>
    <w:p w:rsidR="004060A7" w:rsidRPr="004060A7" w:rsidRDefault="004060A7" w:rsidP="004060A7">
      <w:pPr>
        <w:spacing w:after="0" w:line="211" w:lineRule="exact"/>
        <w:rPr>
          <w:rFonts w:ascii="Times New Roman" w:eastAsia="Times New Roman" w:hAnsi="Times New Roman" w:cs="Arial"/>
          <w:sz w:val="20"/>
          <w:szCs w:val="20"/>
          <w:lang w:eastAsia="sl-SI"/>
        </w:rPr>
      </w:pPr>
    </w:p>
    <w:p w:rsidR="004060A7" w:rsidRPr="004060A7" w:rsidRDefault="004060A7" w:rsidP="004060A7">
      <w:pPr>
        <w:numPr>
          <w:ilvl w:val="0"/>
          <w:numId w:val="15"/>
        </w:numPr>
        <w:tabs>
          <w:tab w:val="left" w:pos="364"/>
        </w:tabs>
        <w:spacing w:after="0" w:line="234" w:lineRule="auto"/>
        <w:ind w:left="364" w:hanging="364"/>
        <w:rPr>
          <w:rFonts w:ascii="Times New Roman" w:eastAsia="Times New Roman" w:hAnsi="Times New Roman" w:cs="Arial"/>
          <w:sz w:val="16"/>
          <w:szCs w:val="20"/>
          <w:lang w:eastAsia="sl-SI"/>
        </w:rPr>
      </w:pPr>
      <w:r w:rsidRPr="004060A7">
        <w:rPr>
          <w:rFonts w:ascii="Times New Roman" w:eastAsia="Times New Roman" w:hAnsi="Times New Roman" w:cs="Arial"/>
          <w:sz w:val="24"/>
          <w:szCs w:val="20"/>
          <w:lang w:eastAsia="sl-SI"/>
        </w:rPr>
        <w:t>da se v celoti strinjamo in sprejemamo razpisne pogoje naročnika za izvedbo javnega naročila;</w:t>
      </w:r>
    </w:p>
    <w:p w:rsidR="004060A7" w:rsidRPr="004060A7" w:rsidRDefault="004060A7" w:rsidP="004060A7">
      <w:pPr>
        <w:spacing w:after="0" w:line="13" w:lineRule="exact"/>
        <w:rPr>
          <w:rFonts w:ascii="Times New Roman" w:eastAsia="Times New Roman" w:hAnsi="Times New Roman" w:cs="Arial"/>
          <w:sz w:val="16"/>
          <w:szCs w:val="20"/>
          <w:lang w:eastAsia="sl-SI"/>
        </w:rPr>
      </w:pPr>
    </w:p>
    <w:p w:rsidR="004060A7" w:rsidRPr="004060A7" w:rsidRDefault="004060A7" w:rsidP="004060A7">
      <w:pPr>
        <w:numPr>
          <w:ilvl w:val="0"/>
          <w:numId w:val="15"/>
        </w:numPr>
        <w:tabs>
          <w:tab w:val="left" w:pos="364"/>
        </w:tabs>
        <w:spacing w:after="0" w:line="234" w:lineRule="auto"/>
        <w:ind w:left="364" w:hanging="364"/>
        <w:rPr>
          <w:rFonts w:ascii="Times New Roman" w:eastAsia="Times New Roman" w:hAnsi="Times New Roman" w:cs="Arial"/>
          <w:sz w:val="16"/>
          <w:szCs w:val="20"/>
          <w:lang w:eastAsia="sl-SI"/>
        </w:rPr>
      </w:pPr>
      <w:r w:rsidRPr="004060A7">
        <w:rPr>
          <w:rFonts w:ascii="Times New Roman" w:eastAsia="Times New Roman" w:hAnsi="Times New Roman" w:cs="Arial"/>
          <w:sz w:val="24"/>
          <w:szCs w:val="20"/>
          <w:lang w:eastAsia="sl-SI"/>
        </w:rPr>
        <w:t>da smo korektno izpolnjevali pogodbene obveznosti iz prejšnjih pogodb sklenjenih v zadnjih treh letih;</w:t>
      </w:r>
    </w:p>
    <w:p w:rsidR="004060A7" w:rsidRPr="004060A7" w:rsidRDefault="004060A7" w:rsidP="004060A7">
      <w:pPr>
        <w:spacing w:after="0" w:line="13" w:lineRule="exact"/>
        <w:rPr>
          <w:rFonts w:ascii="Times New Roman" w:eastAsia="Times New Roman" w:hAnsi="Times New Roman" w:cs="Arial"/>
          <w:sz w:val="16"/>
          <w:szCs w:val="20"/>
          <w:lang w:eastAsia="sl-SI"/>
        </w:rPr>
      </w:pPr>
    </w:p>
    <w:p w:rsidR="004060A7" w:rsidRPr="004060A7" w:rsidRDefault="004060A7" w:rsidP="004060A7">
      <w:pPr>
        <w:numPr>
          <w:ilvl w:val="0"/>
          <w:numId w:val="15"/>
        </w:numPr>
        <w:tabs>
          <w:tab w:val="left" w:pos="364"/>
        </w:tabs>
        <w:spacing w:after="0" w:line="234" w:lineRule="auto"/>
        <w:ind w:left="364" w:right="600" w:hanging="364"/>
        <w:rPr>
          <w:rFonts w:ascii="Times New Roman" w:eastAsia="Times New Roman" w:hAnsi="Times New Roman" w:cs="Arial"/>
          <w:sz w:val="16"/>
          <w:szCs w:val="20"/>
          <w:lang w:eastAsia="sl-SI"/>
        </w:rPr>
      </w:pPr>
      <w:r w:rsidRPr="004060A7">
        <w:rPr>
          <w:rFonts w:ascii="Times New Roman" w:eastAsia="Times New Roman" w:hAnsi="Times New Roman" w:cs="Arial"/>
          <w:sz w:val="24"/>
          <w:szCs w:val="20"/>
          <w:lang w:eastAsia="sl-SI"/>
        </w:rPr>
        <w:t>da imamo plačane vse nesporne zapadle obveznosti do podizvajalcev v predhodnih postopkih javnega naročanja.</w:t>
      </w:r>
    </w:p>
    <w:p w:rsidR="004060A7" w:rsidRPr="004060A7" w:rsidRDefault="004060A7" w:rsidP="004060A7">
      <w:pPr>
        <w:spacing w:after="0" w:line="200" w:lineRule="exact"/>
        <w:rPr>
          <w:rFonts w:ascii="Times New Roman" w:eastAsia="Times New Roman" w:hAnsi="Times New Roman" w:cs="Arial"/>
          <w:sz w:val="20"/>
          <w:szCs w:val="20"/>
          <w:lang w:eastAsia="sl-SI"/>
        </w:rPr>
      </w:pPr>
    </w:p>
    <w:p w:rsidR="004060A7" w:rsidRPr="004060A7" w:rsidRDefault="004060A7" w:rsidP="004060A7">
      <w:pPr>
        <w:spacing w:after="0" w:line="200" w:lineRule="exact"/>
        <w:rPr>
          <w:rFonts w:ascii="Times New Roman" w:eastAsia="Times New Roman" w:hAnsi="Times New Roman" w:cs="Arial"/>
          <w:sz w:val="20"/>
          <w:szCs w:val="20"/>
          <w:lang w:eastAsia="sl-SI"/>
        </w:rPr>
      </w:pPr>
    </w:p>
    <w:p w:rsidR="004060A7" w:rsidRPr="004060A7" w:rsidRDefault="004060A7" w:rsidP="004060A7">
      <w:pPr>
        <w:spacing w:after="0" w:line="200" w:lineRule="exact"/>
        <w:rPr>
          <w:rFonts w:ascii="Times New Roman" w:eastAsia="Times New Roman" w:hAnsi="Times New Roman" w:cs="Arial"/>
          <w:sz w:val="20"/>
          <w:szCs w:val="20"/>
          <w:lang w:eastAsia="sl-SI"/>
        </w:rPr>
      </w:pPr>
    </w:p>
    <w:p w:rsidR="004060A7" w:rsidRPr="004060A7" w:rsidRDefault="004060A7" w:rsidP="004060A7">
      <w:pPr>
        <w:spacing w:after="0" w:line="230" w:lineRule="exact"/>
        <w:rPr>
          <w:rFonts w:ascii="Times New Roman" w:eastAsia="Times New Roman" w:hAnsi="Times New Roman" w:cs="Arial"/>
          <w:sz w:val="20"/>
          <w:szCs w:val="20"/>
          <w:lang w:eastAsia="sl-SI"/>
        </w:rPr>
      </w:pPr>
    </w:p>
    <w:p w:rsidR="004060A7" w:rsidRPr="004060A7" w:rsidRDefault="004060A7" w:rsidP="004060A7">
      <w:pPr>
        <w:tabs>
          <w:tab w:val="left" w:pos="6363"/>
        </w:tabs>
        <w:spacing w:after="0" w:line="0" w:lineRule="atLeast"/>
        <w:ind w:left="4"/>
        <w:rPr>
          <w:rFonts w:ascii="Times New Roman" w:eastAsia="Times New Roman" w:hAnsi="Times New Roman" w:cs="Arial"/>
          <w:sz w:val="24"/>
          <w:szCs w:val="20"/>
          <w:lang w:eastAsia="sl-SI"/>
        </w:rPr>
      </w:pPr>
      <w:r w:rsidRPr="004060A7">
        <w:rPr>
          <w:rFonts w:ascii="Times New Roman" w:eastAsia="Times New Roman" w:hAnsi="Times New Roman" w:cs="Arial"/>
          <w:sz w:val="24"/>
          <w:szCs w:val="20"/>
          <w:lang w:eastAsia="sl-SI"/>
        </w:rPr>
        <w:t>Datum:</w:t>
      </w:r>
      <w:r w:rsidRPr="004060A7">
        <w:rPr>
          <w:rFonts w:ascii="Times New Roman" w:eastAsia="Times New Roman" w:hAnsi="Times New Roman" w:cs="Arial"/>
          <w:sz w:val="20"/>
          <w:szCs w:val="20"/>
          <w:lang w:eastAsia="sl-SI"/>
        </w:rPr>
        <w:tab/>
      </w:r>
      <w:r w:rsidRPr="004060A7">
        <w:rPr>
          <w:rFonts w:ascii="Times New Roman" w:eastAsia="Times New Roman" w:hAnsi="Times New Roman" w:cs="Arial"/>
          <w:sz w:val="24"/>
          <w:szCs w:val="20"/>
          <w:lang w:eastAsia="sl-SI"/>
        </w:rPr>
        <w:t>Žig in podpis ponudnika:</w:t>
      </w:r>
    </w:p>
    <w:p w:rsidR="004060A7" w:rsidRPr="004060A7" w:rsidRDefault="004060A7" w:rsidP="004060A7">
      <w:pPr>
        <w:spacing w:after="0" w:line="20" w:lineRule="exact"/>
        <w:rPr>
          <w:rFonts w:ascii="Times New Roman" w:eastAsia="Times New Roman" w:hAnsi="Times New Roman" w:cs="Arial"/>
          <w:sz w:val="20"/>
          <w:szCs w:val="20"/>
          <w:lang w:eastAsia="sl-SI"/>
        </w:rPr>
      </w:pPr>
      <w:r w:rsidRPr="004060A7">
        <w:rPr>
          <w:rFonts w:ascii="Times New Roman" w:eastAsia="Times New Roman" w:hAnsi="Times New Roman" w:cs="Arial"/>
          <w:noProof/>
          <w:sz w:val="24"/>
          <w:szCs w:val="20"/>
          <w:lang w:eastAsia="sl-SI"/>
        </w:rPr>
        <mc:AlternateContent>
          <mc:Choice Requires="wps">
            <w:drawing>
              <wp:anchor distT="0" distB="0" distL="114300" distR="114300" simplePos="0" relativeHeight="251672576" behindDoc="1" locked="0" layoutInCell="1" allowOverlap="1">
                <wp:simplePos x="0" y="0"/>
                <wp:positionH relativeFrom="column">
                  <wp:posOffset>457200</wp:posOffset>
                </wp:positionH>
                <wp:positionV relativeFrom="paragraph">
                  <wp:posOffset>-10795</wp:posOffset>
                </wp:positionV>
                <wp:extent cx="1597025" cy="0"/>
                <wp:effectExtent l="13335" t="10795" r="8890" b="825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6B238A" id="Raven povezovalnik 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5pt" to="16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" strokeweight=".6pt"/>
            </w:pict>
          </mc:Fallback>
        </mc:AlternateContent>
      </w:r>
    </w:p>
    <w:p w:rsidR="004060A7" w:rsidRDefault="004060A7" w:rsidP="001F2081">
      <w:pPr>
        <w:tabs>
          <w:tab w:val="left" w:pos="4860"/>
        </w:tabs>
        <w:spacing w:after="0" w:line="240" w:lineRule="auto"/>
        <w:jc w:val="both"/>
        <w:rPr>
          <w:rFonts w:ascii="Times New Roman" w:hAnsi="Times New Roman"/>
          <w:sz w:val="24"/>
          <w:szCs w:val="24"/>
        </w:rPr>
      </w:pPr>
    </w:p>
    <w:sectPr w:rsidR="004060A7" w:rsidSect="007243D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03A" w:rsidRDefault="000B603A">
      <w:r>
        <w:separator/>
      </w:r>
    </w:p>
  </w:endnote>
  <w:endnote w:type="continuationSeparator" w:id="0">
    <w:p w:rsidR="000B603A" w:rsidRDefault="000B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A9" w:rsidRDefault="00A909A9" w:rsidP="00C2164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909A9" w:rsidRDefault="00A909A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A9" w:rsidRDefault="00A909A9" w:rsidP="00C2164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1005E">
      <w:rPr>
        <w:rStyle w:val="tevilkastrani"/>
        <w:noProof/>
      </w:rPr>
      <w:t>5</w:t>
    </w:r>
    <w:r>
      <w:rPr>
        <w:rStyle w:val="tevilkastrani"/>
      </w:rPr>
      <w:fldChar w:fldCharType="end"/>
    </w:r>
  </w:p>
  <w:p w:rsidR="00A909A9" w:rsidRDefault="00A909A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03A" w:rsidRDefault="000B603A">
      <w:r>
        <w:separator/>
      </w:r>
    </w:p>
  </w:footnote>
  <w:footnote w:type="continuationSeparator" w:id="0">
    <w:p w:rsidR="000B603A" w:rsidRDefault="000B6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1B71EFA"/>
    <w:lvl w:ilvl="0" w:tplc="FFFFFFFF">
      <w:start w:val="4"/>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79E2A9E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5BD062C2"/>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29C4ED2"/>
    <w:multiLevelType w:val="hybridMultilevel"/>
    <w:tmpl w:val="AA26E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427FF6"/>
    <w:multiLevelType w:val="hybridMultilevel"/>
    <w:tmpl w:val="CC7EA480"/>
    <w:lvl w:ilvl="0" w:tplc="FFFFFFFF">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D57364"/>
    <w:multiLevelType w:val="hybridMultilevel"/>
    <w:tmpl w:val="3F0C1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2121C9"/>
    <w:multiLevelType w:val="hybridMultilevel"/>
    <w:tmpl w:val="3348D9D2"/>
    <w:lvl w:ilvl="0" w:tplc="F2C8AD9E">
      <w:numFmt w:val="bullet"/>
      <w:lvlText w:val="-"/>
      <w:lvlJc w:val="left"/>
      <w:pPr>
        <w:ind w:left="643" w:hanging="360"/>
      </w:pPr>
      <w:rPr>
        <w:rFonts w:ascii="Times New Roman" w:eastAsia="Calibri"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17542922"/>
    <w:multiLevelType w:val="hybridMultilevel"/>
    <w:tmpl w:val="1C74FA2C"/>
    <w:lvl w:ilvl="0" w:tplc="A80A09E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82A2DDC"/>
    <w:multiLevelType w:val="hybridMultilevel"/>
    <w:tmpl w:val="3DCC2B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B3900C4"/>
    <w:multiLevelType w:val="hybridMultilevel"/>
    <w:tmpl w:val="B8A057DE"/>
    <w:lvl w:ilvl="0" w:tplc="0F1E545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2B38501F"/>
    <w:multiLevelType w:val="hybridMultilevel"/>
    <w:tmpl w:val="82AA3C1A"/>
    <w:lvl w:ilvl="0" w:tplc="D46858BC">
      <w:start w:val="3"/>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6" w15:restartNumberingAfterBreak="0">
    <w:nsid w:val="2D0E3515"/>
    <w:multiLevelType w:val="hybridMultilevel"/>
    <w:tmpl w:val="82B290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47EC6284"/>
    <w:multiLevelType w:val="hybridMultilevel"/>
    <w:tmpl w:val="444803CC"/>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3466A"/>
    <w:multiLevelType w:val="hybridMultilevel"/>
    <w:tmpl w:val="269EEBE4"/>
    <w:lvl w:ilvl="0" w:tplc="44B2B234">
      <w:start w:val="5"/>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6DC6B7E"/>
    <w:multiLevelType w:val="hybridMultilevel"/>
    <w:tmpl w:val="2A822C9E"/>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9667FD"/>
    <w:multiLevelType w:val="hybridMultilevel"/>
    <w:tmpl w:val="43907574"/>
    <w:lvl w:ilvl="0" w:tplc="5C72E4D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50E59"/>
    <w:multiLevelType w:val="hybridMultilevel"/>
    <w:tmpl w:val="5A92189A"/>
    <w:lvl w:ilvl="0" w:tplc="0424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8"/>
  </w:num>
  <w:num w:numId="2">
    <w:abstractNumId w:val="15"/>
  </w:num>
  <w:num w:numId="3">
    <w:abstractNumId w:val="14"/>
  </w:num>
  <w:num w:numId="4">
    <w:abstractNumId w:val="18"/>
  </w:num>
  <w:num w:numId="5">
    <w:abstractNumId w:val="12"/>
  </w:num>
  <w:num w:numId="6">
    <w:abstractNumId w:val="21"/>
  </w:num>
  <w:num w:numId="7">
    <w:abstractNumId w:val="11"/>
  </w:num>
  <w:num w:numId="8">
    <w:abstractNumId w:val="13"/>
  </w:num>
  <w:num w:numId="9">
    <w:abstractNumId w:val="20"/>
  </w:num>
  <w:num w:numId="10">
    <w:abstractNumId w:val="17"/>
  </w:num>
  <w:num w:numId="11">
    <w:abstractNumId w:val="3"/>
  </w:num>
  <w:num w:numId="12">
    <w:abstractNumId w:val="4"/>
  </w:num>
  <w:num w:numId="13">
    <w:abstractNumId w:val="5"/>
  </w:num>
  <w:num w:numId="14">
    <w:abstractNumId w:val="6"/>
  </w:num>
  <w:num w:numId="15">
    <w:abstractNumId w:val="7"/>
  </w:num>
  <w:num w:numId="16">
    <w:abstractNumId w:val="0"/>
  </w:num>
  <w:num w:numId="17">
    <w:abstractNumId w:val="1"/>
  </w:num>
  <w:num w:numId="18">
    <w:abstractNumId w:val="2"/>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B2"/>
    <w:rsid w:val="00001BEB"/>
    <w:rsid w:val="00003BF2"/>
    <w:rsid w:val="000051E3"/>
    <w:rsid w:val="00011BD0"/>
    <w:rsid w:val="00014866"/>
    <w:rsid w:val="00016408"/>
    <w:rsid w:val="0002055F"/>
    <w:rsid w:val="00027383"/>
    <w:rsid w:val="0003076C"/>
    <w:rsid w:val="00031CCA"/>
    <w:rsid w:val="00031F98"/>
    <w:rsid w:val="00054B64"/>
    <w:rsid w:val="0006596D"/>
    <w:rsid w:val="000715B1"/>
    <w:rsid w:val="00072E3A"/>
    <w:rsid w:val="00074DD4"/>
    <w:rsid w:val="00081209"/>
    <w:rsid w:val="000820F5"/>
    <w:rsid w:val="00085A7E"/>
    <w:rsid w:val="00091482"/>
    <w:rsid w:val="000A0603"/>
    <w:rsid w:val="000A1381"/>
    <w:rsid w:val="000A69A3"/>
    <w:rsid w:val="000B2103"/>
    <w:rsid w:val="000B603A"/>
    <w:rsid w:val="000B7D6B"/>
    <w:rsid w:val="000C63DF"/>
    <w:rsid w:val="000D59A2"/>
    <w:rsid w:val="000E7E53"/>
    <w:rsid w:val="00101806"/>
    <w:rsid w:val="001031A5"/>
    <w:rsid w:val="00122260"/>
    <w:rsid w:val="0012228C"/>
    <w:rsid w:val="00124A28"/>
    <w:rsid w:val="001325C4"/>
    <w:rsid w:val="00133DCD"/>
    <w:rsid w:val="00146428"/>
    <w:rsid w:val="00165FE4"/>
    <w:rsid w:val="00183589"/>
    <w:rsid w:val="00184CF7"/>
    <w:rsid w:val="00185930"/>
    <w:rsid w:val="001A0465"/>
    <w:rsid w:val="001A2D5A"/>
    <w:rsid w:val="001B19CF"/>
    <w:rsid w:val="001B6F75"/>
    <w:rsid w:val="001B7C39"/>
    <w:rsid w:val="001D0055"/>
    <w:rsid w:val="001D62E8"/>
    <w:rsid w:val="001E2042"/>
    <w:rsid w:val="001E590A"/>
    <w:rsid w:val="001F2081"/>
    <w:rsid w:val="001F4E1D"/>
    <w:rsid w:val="001F6AE0"/>
    <w:rsid w:val="00203819"/>
    <w:rsid w:val="0021043E"/>
    <w:rsid w:val="00210DD8"/>
    <w:rsid w:val="002123F1"/>
    <w:rsid w:val="00213C25"/>
    <w:rsid w:val="00221237"/>
    <w:rsid w:val="002226AE"/>
    <w:rsid w:val="00227372"/>
    <w:rsid w:val="0023283F"/>
    <w:rsid w:val="00237671"/>
    <w:rsid w:val="00252623"/>
    <w:rsid w:val="002535A1"/>
    <w:rsid w:val="0026199B"/>
    <w:rsid w:val="00264FCB"/>
    <w:rsid w:val="002751B3"/>
    <w:rsid w:val="0027538D"/>
    <w:rsid w:val="00280F14"/>
    <w:rsid w:val="002816E5"/>
    <w:rsid w:val="00284085"/>
    <w:rsid w:val="0029151D"/>
    <w:rsid w:val="00297789"/>
    <w:rsid w:val="00297BA8"/>
    <w:rsid w:val="002A12B0"/>
    <w:rsid w:val="002A40E1"/>
    <w:rsid w:val="002B4B11"/>
    <w:rsid w:val="002B790B"/>
    <w:rsid w:val="002B7C83"/>
    <w:rsid w:val="002C00C9"/>
    <w:rsid w:val="002D2A70"/>
    <w:rsid w:val="002D2E8F"/>
    <w:rsid w:val="002F2029"/>
    <w:rsid w:val="003020DB"/>
    <w:rsid w:val="00310977"/>
    <w:rsid w:val="003350B7"/>
    <w:rsid w:val="00340DF3"/>
    <w:rsid w:val="00345998"/>
    <w:rsid w:val="003534CB"/>
    <w:rsid w:val="003538B6"/>
    <w:rsid w:val="003615EF"/>
    <w:rsid w:val="00362856"/>
    <w:rsid w:val="00367F9A"/>
    <w:rsid w:val="0037054D"/>
    <w:rsid w:val="00371914"/>
    <w:rsid w:val="0037561C"/>
    <w:rsid w:val="00377023"/>
    <w:rsid w:val="00382398"/>
    <w:rsid w:val="00391454"/>
    <w:rsid w:val="003929B9"/>
    <w:rsid w:val="0039353B"/>
    <w:rsid w:val="003A1289"/>
    <w:rsid w:val="003A201C"/>
    <w:rsid w:val="003A5410"/>
    <w:rsid w:val="003A5864"/>
    <w:rsid w:val="003C2363"/>
    <w:rsid w:val="003C61E6"/>
    <w:rsid w:val="003D0598"/>
    <w:rsid w:val="003E74E2"/>
    <w:rsid w:val="003F1375"/>
    <w:rsid w:val="003F246A"/>
    <w:rsid w:val="003F275B"/>
    <w:rsid w:val="003F3757"/>
    <w:rsid w:val="00401CB4"/>
    <w:rsid w:val="004060A7"/>
    <w:rsid w:val="00416444"/>
    <w:rsid w:val="00422C62"/>
    <w:rsid w:val="00424218"/>
    <w:rsid w:val="004475B6"/>
    <w:rsid w:val="0045489D"/>
    <w:rsid w:val="0047194E"/>
    <w:rsid w:val="00475E53"/>
    <w:rsid w:val="00476E75"/>
    <w:rsid w:val="0048683C"/>
    <w:rsid w:val="004931D2"/>
    <w:rsid w:val="004B597F"/>
    <w:rsid w:val="004B5E65"/>
    <w:rsid w:val="004C195A"/>
    <w:rsid w:val="004C560E"/>
    <w:rsid w:val="004C6D5E"/>
    <w:rsid w:val="004D04E5"/>
    <w:rsid w:val="004D1F5E"/>
    <w:rsid w:val="004D5E7D"/>
    <w:rsid w:val="004E0EF6"/>
    <w:rsid w:val="004F5623"/>
    <w:rsid w:val="005032DA"/>
    <w:rsid w:val="00517AF5"/>
    <w:rsid w:val="005326B4"/>
    <w:rsid w:val="00536367"/>
    <w:rsid w:val="00537D97"/>
    <w:rsid w:val="005405FB"/>
    <w:rsid w:val="00540EC3"/>
    <w:rsid w:val="0054282F"/>
    <w:rsid w:val="005509F9"/>
    <w:rsid w:val="00556891"/>
    <w:rsid w:val="00563908"/>
    <w:rsid w:val="00565BB6"/>
    <w:rsid w:val="00574311"/>
    <w:rsid w:val="00580E87"/>
    <w:rsid w:val="005817BF"/>
    <w:rsid w:val="0058301A"/>
    <w:rsid w:val="00585574"/>
    <w:rsid w:val="00593980"/>
    <w:rsid w:val="00594E90"/>
    <w:rsid w:val="00595C2E"/>
    <w:rsid w:val="00596B97"/>
    <w:rsid w:val="005A0CBA"/>
    <w:rsid w:val="005B054A"/>
    <w:rsid w:val="005B200D"/>
    <w:rsid w:val="005C093D"/>
    <w:rsid w:val="005C1D93"/>
    <w:rsid w:val="005C3A57"/>
    <w:rsid w:val="005C5292"/>
    <w:rsid w:val="005E3B7D"/>
    <w:rsid w:val="005F0EC2"/>
    <w:rsid w:val="005F4470"/>
    <w:rsid w:val="00605C62"/>
    <w:rsid w:val="00605EC3"/>
    <w:rsid w:val="00610C3B"/>
    <w:rsid w:val="00632050"/>
    <w:rsid w:val="006335BE"/>
    <w:rsid w:val="006347F2"/>
    <w:rsid w:val="00640AA2"/>
    <w:rsid w:val="00651758"/>
    <w:rsid w:val="00656F68"/>
    <w:rsid w:val="00664805"/>
    <w:rsid w:val="006711D3"/>
    <w:rsid w:val="00677FD3"/>
    <w:rsid w:val="0068159F"/>
    <w:rsid w:val="00682C79"/>
    <w:rsid w:val="006906E8"/>
    <w:rsid w:val="0069541C"/>
    <w:rsid w:val="006A4B4B"/>
    <w:rsid w:val="006A5F3A"/>
    <w:rsid w:val="006A6EE5"/>
    <w:rsid w:val="006B2BBC"/>
    <w:rsid w:val="006B4DCD"/>
    <w:rsid w:val="006B7841"/>
    <w:rsid w:val="006B78E7"/>
    <w:rsid w:val="006C5245"/>
    <w:rsid w:val="006C7383"/>
    <w:rsid w:val="006C778E"/>
    <w:rsid w:val="006D3397"/>
    <w:rsid w:val="006D4B4D"/>
    <w:rsid w:val="006D5354"/>
    <w:rsid w:val="006E1325"/>
    <w:rsid w:val="006E47C1"/>
    <w:rsid w:val="006E55F0"/>
    <w:rsid w:val="006E7320"/>
    <w:rsid w:val="00711EC9"/>
    <w:rsid w:val="00721F88"/>
    <w:rsid w:val="0072316D"/>
    <w:rsid w:val="00723D52"/>
    <w:rsid w:val="007243D1"/>
    <w:rsid w:val="0076750D"/>
    <w:rsid w:val="00784657"/>
    <w:rsid w:val="00786E53"/>
    <w:rsid w:val="007908C3"/>
    <w:rsid w:val="00792371"/>
    <w:rsid w:val="00794A1A"/>
    <w:rsid w:val="007A4E2E"/>
    <w:rsid w:val="007B384D"/>
    <w:rsid w:val="007B6093"/>
    <w:rsid w:val="007C286B"/>
    <w:rsid w:val="007C3A10"/>
    <w:rsid w:val="007C52FE"/>
    <w:rsid w:val="007D2894"/>
    <w:rsid w:val="007D58AF"/>
    <w:rsid w:val="007E4BD8"/>
    <w:rsid w:val="007F0410"/>
    <w:rsid w:val="008001E6"/>
    <w:rsid w:val="00814CD0"/>
    <w:rsid w:val="00830C89"/>
    <w:rsid w:val="00830CF4"/>
    <w:rsid w:val="0083179D"/>
    <w:rsid w:val="0083297E"/>
    <w:rsid w:val="008418CF"/>
    <w:rsid w:val="00845E79"/>
    <w:rsid w:val="0085130A"/>
    <w:rsid w:val="008513C7"/>
    <w:rsid w:val="008576DF"/>
    <w:rsid w:val="0087414C"/>
    <w:rsid w:val="008753C5"/>
    <w:rsid w:val="00891E2F"/>
    <w:rsid w:val="008962E7"/>
    <w:rsid w:val="008C0FA0"/>
    <w:rsid w:val="008C25DA"/>
    <w:rsid w:val="008C6B03"/>
    <w:rsid w:val="008D2F83"/>
    <w:rsid w:val="008D7C4C"/>
    <w:rsid w:val="008E50FE"/>
    <w:rsid w:val="008F4E6E"/>
    <w:rsid w:val="00913C8E"/>
    <w:rsid w:val="0091781A"/>
    <w:rsid w:val="00922343"/>
    <w:rsid w:val="0092776B"/>
    <w:rsid w:val="00942362"/>
    <w:rsid w:val="00942B4B"/>
    <w:rsid w:val="00942D6A"/>
    <w:rsid w:val="00943597"/>
    <w:rsid w:val="00954C39"/>
    <w:rsid w:val="00960964"/>
    <w:rsid w:val="00963204"/>
    <w:rsid w:val="009778C0"/>
    <w:rsid w:val="00981298"/>
    <w:rsid w:val="0098614C"/>
    <w:rsid w:val="00996BA5"/>
    <w:rsid w:val="009A458D"/>
    <w:rsid w:val="009A73D7"/>
    <w:rsid w:val="009A7A12"/>
    <w:rsid w:val="009C0866"/>
    <w:rsid w:val="009C0B2C"/>
    <w:rsid w:val="009E371B"/>
    <w:rsid w:val="009F1547"/>
    <w:rsid w:val="009F51E2"/>
    <w:rsid w:val="00A0299A"/>
    <w:rsid w:val="00A02B39"/>
    <w:rsid w:val="00A3609E"/>
    <w:rsid w:val="00A369A5"/>
    <w:rsid w:val="00A44549"/>
    <w:rsid w:val="00A516FE"/>
    <w:rsid w:val="00A61242"/>
    <w:rsid w:val="00A730D1"/>
    <w:rsid w:val="00A8014E"/>
    <w:rsid w:val="00A82D19"/>
    <w:rsid w:val="00A87375"/>
    <w:rsid w:val="00A909A9"/>
    <w:rsid w:val="00A921CE"/>
    <w:rsid w:val="00A9322D"/>
    <w:rsid w:val="00A933D8"/>
    <w:rsid w:val="00A93465"/>
    <w:rsid w:val="00A93A44"/>
    <w:rsid w:val="00A96891"/>
    <w:rsid w:val="00A976CB"/>
    <w:rsid w:val="00AB5297"/>
    <w:rsid w:val="00AB67BB"/>
    <w:rsid w:val="00AD3054"/>
    <w:rsid w:val="00AD5EFF"/>
    <w:rsid w:val="00AE4076"/>
    <w:rsid w:val="00AE6CD0"/>
    <w:rsid w:val="00AE7B61"/>
    <w:rsid w:val="00AF2F7C"/>
    <w:rsid w:val="00AF752D"/>
    <w:rsid w:val="00AF763F"/>
    <w:rsid w:val="00AF7EB9"/>
    <w:rsid w:val="00B03549"/>
    <w:rsid w:val="00B1005E"/>
    <w:rsid w:val="00B13B8F"/>
    <w:rsid w:val="00B14DBE"/>
    <w:rsid w:val="00B16A27"/>
    <w:rsid w:val="00B20CE5"/>
    <w:rsid w:val="00B26F14"/>
    <w:rsid w:val="00B30FFB"/>
    <w:rsid w:val="00B311A0"/>
    <w:rsid w:val="00B446E1"/>
    <w:rsid w:val="00B6266B"/>
    <w:rsid w:val="00B654C8"/>
    <w:rsid w:val="00B70B0F"/>
    <w:rsid w:val="00B738E6"/>
    <w:rsid w:val="00B81C2F"/>
    <w:rsid w:val="00B82F92"/>
    <w:rsid w:val="00B86567"/>
    <w:rsid w:val="00B9772D"/>
    <w:rsid w:val="00BA5227"/>
    <w:rsid w:val="00BB01D1"/>
    <w:rsid w:val="00BB2F0D"/>
    <w:rsid w:val="00BB4B6A"/>
    <w:rsid w:val="00BB5027"/>
    <w:rsid w:val="00BB60E8"/>
    <w:rsid w:val="00BD0665"/>
    <w:rsid w:val="00BD0A2F"/>
    <w:rsid w:val="00BE1975"/>
    <w:rsid w:val="00BE19FE"/>
    <w:rsid w:val="00BE3B3B"/>
    <w:rsid w:val="00BE4714"/>
    <w:rsid w:val="00BE51CB"/>
    <w:rsid w:val="00BF3106"/>
    <w:rsid w:val="00BF650D"/>
    <w:rsid w:val="00C04514"/>
    <w:rsid w:val="00C21647"/>
    <w:rsid w:val="00C36631"/>
    <w:rsid w:val="00C41C58"/>
    <w:rsid w:val="00C504E9"/>
    <w:rsid w:val="00C57BFE"/>
    <w:rsid w:val="00C6144B"/>
    <w:rsid w:val="00C67319"/>
    <w:rsid w:val="00C83E83"/>
    <w:rsid w:val="00C86189"/>
    <w:rsid w:val="00CB1DA4"/>
    <w:rsid w:val="00CB7B85"/>
    <w:rsid w:val="00CD31C9"/>
    <w:rsid w:val="00CD327C"/>
    <w:rsid w:val="00CD6D06"/>
    <w:rsid w:val="00D011EE"/>
    <w:rsid w:val="00D04A24"/>
    <w:rsid w:val="00D24CB6"/>
    <w:rsid w:val="00D25E34"/>
    <w:rsid w:val="00D34489"/>
    <w:rsid w:val="00D35211"/>
    <w:rsid w:val="00D47C91"/>
    <w:rsid w:val="00D5446F"/>
    <w:rsid w:val="00D54514"/>
    <w:rsid w:val="00D62B62"/>
    <w:rsid w:val="00D638B2"/>
    <w:rsid w:val="00D63D7D"/>
    <w:rsid w:val="00D64337"/>
    <w:rsid w:val="00D66BFF"/>
    <w:rsid w:val="00D679E4"/>
    <w:rsid w:val="00D811A9"/>
    <w:rsid w:val="00D82252"/>
    <w:rsid w:val="00D84C8F"/>
    <w:rsid w:val="00D86A90"/>
    <w:rsid w:val="00D87FC0"/>
    <w:rsid w:val="00D93B95"/>
    <w:rsid w:val="00DA336D"/>
    <w:rsid w:val="00DA7A42"/>
    <w:rsid w:val="00DB4433"/>
    <w:rsid w:val="00DC34E7"/>
    <w:rsid w:val="00DC52D2"/>
    <w:rsid w:val="00DD2F8A"/>
    <w:rsid w:val="00DE643C"/>
    <w:rsid w:val="00E01908"/>
    <w:rsid w:val="00E0300A"/>
    <w:rsid w:val="00E03A15"/>
    <w:rsid w:val="00E047D0"/>
    <w:rsid w:val="00E11598"/>
    <w:rsid w:val="00E115B7"/>
    <w:rsid w:val="00E1292E"/>
    <w:rsid w:val="00E133D4"/>
    <w:rsid w:val="00E15526"/>
    <w:rsid w:val="00E227FB"/>
    <w:rsid w:val="00E22FA3"/>
    <w:rsid w:val="00E23EB9"/>
    <w:rsid w:val="00E25AD7"/>
    <w:rsid w:val="00E37178"/>
    <w:rsid w:val="00E374F5"/>
    <w:rsid w:val="00E4754F"/>
    <w:rsid w:val="00E52348"/>
    <w:rsid w:val="00E54BB8"/>
    <w:rsid w:val="00E54D74"/>
    <w:rsid w:val="00E560BA"/>
    <w:rsid w:val="00E629FD"/>
    <w:rsid w:val="00E70E07"/>
    <w:rsid w:val="00E76562"/>
    <w:rsid w:val="00E855E2"/>
    <w:rsid w:val="00E86C82"/>
    <w:rsid w:val="00E95C90"/>
    <w:rsid w:val="00EB62B2"/>
    <w:rsid w:val="00EB748E"/>
    <w:rsid w:val="00EC0822"/>
    <w:rsid w:val="00EC1CF3"/>
    <w:rsid w:val="00ED3598"/>
    <w:rsid w:val="00F0420D"/>
    <w:rsid w:val="00F076ED"/>
    <w:rsid w:val="00F1296B"/>
    <w:rsid w:val="00F14362"/>
    <w:rsid w:val="00F225D4"/>
    <w:rsid w:val="00F27972"/>
    <w:rsid w:val="00F367F9"/>
    <w:rsid w:val="00F372E6"/>
    <w:rsid w:val="00F427EE"/>
    <w:rsid w:val="00F467B1"/>
    <w:rsid w:val="00F51505"/>
    <w:rsid w:val="00F534DD"/>
    <w:rsid w:val="00F5670E"/>
    <w:rsid w:val="00F601A8"/>
    <w:rsid w:val="00F63183"/>
    <w:rsid w:val="00F63ED3"/>
    <w:rsid w:val="00F64213"/>
    <w:rsid w:val="00F73FD0"/>
    <w:rsid w:val="00F748B7"/>
    <w:rsid w:val="00F842E7"/>
    <w:rsid w:val="00F95387"/>
    <w:rsid w:val="00FB00AF"/>
    <w:rsid w:val="00FB72C6"/>
    <w:rsid w:val="00FF5209"/>
    <w:rsid w:val="00FF60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70CA99-88DD-444D-A886-0A9D74EC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6C82"/>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EB62B2"/>
    <w:rPr>
      <w:lang w:eastAsia="en-US"/>
    </w:rPr>
  </w:style>
  <w:style w:type="paragraph" w:styleId="Besedilooblaka">
    <w:name w:val="Balloon Text"/>
    <w:basedOn w:val="Navaden"/>
    <w:link w:val="BesedilooblakaZnak"/>
    <w:uiPriority w:val="99"/>
    <w:semiHidden/>
    <w:rsid w:val="00EB62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EB62B2"/>
    <w:rPr>
      <w:rFonts w:ascii="Tahoma" w:hAnsi="Tahoma" w:cs="Tahoma"/>
      <w:sz w:val="16"/>
      <w:szCs w:val="16"/>
    </w:rPr>
  </w:style>
  <w:style w:type="character" w:styleId="Hiperpovezava">
    <w:name w:val="Hyperlink"/>
    <w:basedOn w:val="Privzetapisavaodstavka"/>
    <w:uiPriority w:val="99"/>
    <w:rsid w:val="004F5623"/>
    <w:rPr>
      <w:rFonts w:cs="Times New Roman"/>
      <w:color w:val="0000FF"/>
      <w:u w:val="single"/>
    </w:rPr>
  </w:style>
  <w:style w:type="paragraph" w:styleId="Noga">
    <w:name w:val="footer"/>
    <w:basedOn w:val="Navaden"/>
    <w:link w:val="NogaZnak"/>
    <w:uiPriority w:val="99"/>
    <w:rsid w:val="009A73D7"/>
    <w:pPr>
      <w:tabs>
        <w:tab w:val="center" w:pos="4703"/>
        <w:tab w:val="right" w:pos="9406"/>
      </w:tabs>
    </w:pPr>
  </w:style>
  <w:style w:type="character" w:customStyle="1" w:styleId="NogaZnak">
    <w:name w:val="Noga Znak"/>
    <w:basedOn w:val="Privzetapisavaodstavka"/>
    <w:link w:val="Noga"/>
    <w:uiPriority w:val="99"/>
    <w:semiHidden/>
    <w:locked/>
    <w:rsid w:val="00F27972"/>
    <w:rPr>
      <w:rFonts w:cs="Times New Roman"/>
      <w:lang w:eastAsia="en-US"/>
    </w:rPr>
  </w:style>
  <w:style w:type="character" w:styleId="tevilkastrani">
    <w:name w:val="page number"/>
    <w:basedOn w:val="Privzetapisavaodstavka"/>
    <w:uiPriority w:val="99"/>
    <w:rsid w:val="009A73D7"/>
    <w:rPr>
      <w:rFonts w:cs="Times New Roman"/>
    </w:rPr>
  </w:style>
  <w:style w:type="table" w:styleId="Tabelamrea">
    <w:name w:val="Table Grid"/>
    <w:basedOn w:val="Navadnatabela"/>
    <w:locked/>
    <w:rsid w:val="0071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05FB"/>
    <w:pPr>
      <w:ind w:left="720"/>
      <w:contextualSpacing/>
    </w:pPr>
  </w:style>
  <w:style w:type="character" w:customStyle="1" w:styleId="UnresolvedMention">
    <w:name w:val="Unresolved Mention"/>
    <w:basedOn w:val="Privzetapisavaodstavka"/>
    <w:uiPriority w:val="99"/>
    <w:semiHidden/>
    <w:unhideWhenUsed/>
    <w:rsid w:val="00922343"/>
    <w:rPr>
      <w:color w:val="605E5C"/>
      <w:shd w:val="clear" w:color="auto" w:fill="E1DFDD"/>
    </w:rPr>
  </w:style>
  <w:style w:type="character" w:styleId="SledenaHiperpovezava">
    <w:name w:val="FollowedHyperlink"/>
    <w:basedOn w:val="Privzetapisavaodstavka"/>
    <w:uiPriority w:val="99"/>
    <w:semiHidden/>
    <w:unhideWhenUsed/>
    <w:rsid w:val="001F6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2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41BCAF-1734-4DFC-9124-90F81D07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lpstr>
    </vt:vector>
  </TitlesOfParts>
  <Company>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dc:creator>
  <cp:keywords/>
  <dc:description/>
  <cp:lastModifiedBy>Marjeta</cp:lastModifiedBy>
  <cp:revision>3</cp:revision>
  <cp:lastPrinted>2020-09-29T17:39:00Z</cp:lastPrinted>
  <dcterms:created xsi:type="dcterms:W3CDTF">2022-08-29T10:49:00Z</dcterms:created>
  <dcterms:modified xsi:type="dcterms:W3CDTF">2022-08-29T10:50:00Z</dcterms:modified>
</cp:coreProperties>
</file>